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BCC359C" w14:textId="77777777" w:rsidR="004E1716" w:rsidRPr="00106C32" w:rsidRDefault="004E1716" w:rsidP="00106C3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06C32">
        <w:rPr>
          <w:rFonts w:ascii="Times New Roman" w:hAnsi="Times New Roman" w:cs="Times New Roman"/>
          <w:sz w:val="28"/>
          <w:szCs w:val="28"/>
        </w:rPr>
        <w:t>СЛАЙД 1</w:t>
      </w:r>
    </w:p>
    <w:p w14:paraId="6431A864" w14:textId="51F2E3FB" w:rsidR="007B02D7" w:rsidRPr="00106C32" w:rsidRDefault="00E9107F" w:rsidP="00106C3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E20EBD9" wp14:editId="723495D9">
            <wp:extent cx="3035830" cy="1174459"/>
            <wp:effectExtent l="0" t="0" r="0" b="6985"/>
            <wp:docPr id="47339274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3392742" name="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3429" cy="1192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15F4F2" w14:textId="77777777" w:rsidR="004E1716" w:rsidRPr="00106C32" w:rsidRDefault="004E1716" w:rsidP="00C0275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06C32">
        <w:rPr>
          <w:rFonts w:ascii="Times New Roman" w:hAnsi="Times New Roman" w:cs="Times New Roman"/>
          <w:sz w:val="28"/>
          <w:szCs w:val="28"/>
        </w:rPr>
        <w:t>Добрый день</w:t>
      </w:r>
      <w:r w:rsidR="00E50283">
        <w:rPr>
          <w:rFonts w:ascii="Times New Roman" w:hAnsi="Times New Roman" w:cs="Times New Roman"/>
          <w:sz w:val="28"/>
          <w:szCs w:val="28"/>
        </w:rPr>
        <w:t>, у</w:t>
      </w:r>
      <w:r w:rsidRPr="00106C32">
        <w:rPr>
          <w:rFonts w:ascii="Times New Roman" w:hAnsi="Times New Roman" w:cs="Times New Roman"/>
          <w:sz w:val="28"/>
          <w:szCs w:val="28"/>
        </w:rPr>
        <w:t>важаемые коллеги!</w:t>
      </w:r>
    </w:p>
    <w:p w14:paraId="4562C1FA" w14:textId="379159D6" w:rsidR="004E1716" w:rsidRPr="00106C32" w:rsidRDefault="004E1716" w:rsidP="00C0275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06C32">
        <w:rPr>
          <w:rFonts w:ascii="Times New Roman" w:hAnsi="Times New Roman" w:cs="Times New Roman"/>
          <w:sz w:val="28"/>
          <w:szCs w:val="28"/>
        </w:rPr>
        <w:t xml:space="preserve">Представляю вашему вниманию доклад, </w:t>
      </w:r>
      <w:r w:rsidR="00FB102B" w:rsidRPr="00106C32">
        <w:rPr>
          <w:rFonts w:ascii="Times New Roman" w:hAnsi="Times New Roman" w:cs="Times New Roman"/>
          <w:sz w:val="28"/>
          <w:szCs w:val="28"/>
        </w:rPr>
        <w:t xml:space="preserve">посвящённый </w:t>
      </w:r>
      <w:r w:rsidR="00E9107F">
        <w:rPr>
          <w:rFonts w:ascii="Times New Roman" w:hAnsi="Times New Roman" w:cs="Times New Roman"/>
          <w:sz w:val="28"/>
          <w:szCs w:val="28"/>
        </w:rPr>
        <w:t>а</w:t>
      </w:r>
      <w:r w:rsidR="00E9107F" w:rsidRPr="00E9107F">
        <w:rPr>
          <w:rFonts w:ascii="Times New Roman" w:hAnsi="Times New Roman" w:cs="Times New Roman"/>
          <w:sz w:val="28"/>
          <w:szCs w:val="28"/>
        </w:rPr>
        <w:t>нализ</w:t>
      </w:r>
      <w:r w:rsidR="00E9107F">
        <w:rPr>
          <w:rFonts w:ascii="Times New Roman" w:hAnsi="Times New Roman" w:cs="Times New Roman"/>
          <w:sz w:val="28"/>
          <w:szCs w:val="28"/>
        </w:rPr>
        <w:t>у</w:t>
      </w:r>
      <w:r w:rsidR="00E9107F" w:rsidRPr="00E9107F">
        <w:rPr>
          <w:rFonts w:ascii="Times New Roman" w:hAnsi="Times New Roman" w:cs="Times New Roman"/>
          <w:sz w:val="28"/>
          <w:szCs w:val="28"/>
        </w:rPr>
        <w:t xml:space="preserve"> основных показателей контрольно-надзорной деятельности при осуществлении надзора </w:t>
      </w:r>
      <w:r w:rsidR="00E9107F">
        <w:rPr>
          <w:rFonts w:ascii="Times New Roman" w:hAnsi="Times New Roman" w:cs="Times New Roman"/>
          <w:sz w:val="28"/>
          <w:szCs w:val="28"/>
        </w:rPr>
        <w:br/>
      </w:r>
      <w:r w:rsidR="00E9107F" w:rsidRPr="00E9107F">
        <w:rPr>
          <w:rFonts w:ascii="Times New Roman" w:hAnsi="Times New Roman" w:cs="Times New Roman"/>
          <w:sz w:val="28"/>
          <w:szCs w:val="28"/>
        </w:rPr>
        <w:t xml:space="preserve">за гидротехническими сооружениями по итогам 2024 года, расположенных </w:t>
      </w:r>
      <w:r w:rsidR="00E9107F">
        <w:rPr>
          <w:rFonts w:ascii="Times New Roman" w:hAnsi="Times New Roman" w:cs="Times New Roman"/>
          <w:sz w:val="28"/>
          <w:szCs w:val="28"/>
        </w:rPr>
        <w:br/>
      </w:r>
      <w:r w:rsidR="00E9107F" w:rsidRPr="00E9107F">
        <w:rPr>
          <w:rFonts w:ascii="Times New Roman" w:hAnsi="Times New Roman" w:cs="Times New Roman"/>
          <w:sz w:val="28"/>
          <w:szCs w:val="28"/>
        </w:rPr>
        <w:t xml:space="preserve">на территории Владимирской, Ивановской, Костромской, Московской, Тверской </w:t>
      </w:r>
      <w:r w:rsidR="00E9107F">
        <w:rPr>
          <w:rFonts w:ascii="Times New Roman" w:hAnsi="Times New Roman" w:cs="Times New Roman"/>
          <w:sz w:val="28"/>
          <w:szCs w:val="28"/>
        </w:rPr>
        <w:br/>
      </w:r>
      <w:r w:rsidR="00E9107F" w:rsidRPr="00E9107F">
        <w:rPr>
          <w:rFonts w:ascii="Times New Roman" w:hAnsi="Times New Roman" w:cs="Times New Roman"/>
          <w:sz w:val="28"/>
          <w:szCs w:val="28"/>
        </w:rPr>
        <w:t>и Ярославской областей</w:t>
      </w:r>
      <w:r w:rsidR="00FB102B" w:rsidRPr="00106C32">
        <w:rPr>
          <w:rFonts w:ascii="Times New Roman" w:hAnsi="Times New Roman" w:cs="Times New Roman"/>
          <w:sz w:val="28"/>
          <w:szCs w:val="28"/>
        </w:rPr>
        <w:t>.</w:t>
      </w:r>
    </w:p>
    <w:p w14:paraId="583C6814" w14:textId="77777777" w:rsidR="00E72806" w:rsidRPr="00106C32" w:rsidRDefault="00E72806" w:rsidP="00C0275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A45C6">
        <w:rPr>
          <w:rFonts w:ascii="Times New Roman" w:hAnsi="Times New Roman" w:cs="Times New Roman"/>
          <w:sz w:val="28"/>
          <w:szCs w:val="28"/>
        </w:rPr>
        <w:t>СЛАЙД 2</w:t>
      </w:r>
    </w:p>
    <w:p w14:paraId="2071BCFB" w14:textId="77777777" w:rsidR="00E72806" w:rsidRDefault="003C7702" w:rsidP="00C0275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C770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6036447" wp14:editId="79A7D9D3">
            <wp:extent cx="2926120" cy="981511"/>
            <wp:effectExtent l="0" t="0" r="762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04720" cy="1007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6BAA5F" w14:textId="7C923FCC" w:rsidR="00E72806" w:rsidRDefault="00E72806" w:rsidP="00C0275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06C32">
        <w:rPr>
          <w:rFonts w:ascii="Times New Roman" w:hAnsi="Times New Roman" w:cs="Times New Roman"/>
          <w:sz w:val="28"/>
          <w:szCs w:val="28"/>
        </w:rPr>
        <w:t xml:space="preserve">На слайде приведена информация об </w:t>
      </w:r>
      <w:r w:rsidRPr="002E3C03">
        <w:rPr>
          <w:rFonts w:ascii="Times New Roman" w:hAnsi="Times New Roman" w:cs="Times New Roman"/>
          <w:sz w:val="28"/>
          <w:szCs w:val="28"/>
        </w:rPr>
        <w:t xml:space="preserve">общем количестве гидротехнических сооружений, расположенных на поднадзорной территории – </w:t>
      </w:r>
      <w:r w:rsidRPr="00C321A2">
        <w:rPr>
          <w:rFonts w:ascii="Times New Roman" w:hAnsi="Times New Roman" w:cs="Times New Roman"/>
          <w:sz w:val="28"/>
          <w:szCs w:val="28"/>
        </w:rPr>
        <w:t xml:space="preserve">это </w:t>
      </w:r>
      <w:r w:rsidR="003C7702">
        <w:rPr>
          <w:rFonts w:ascii="Times New Roman" w:hAnsi="Times New Roman" w:cs="Times New Roman"/>
          <w:bCs/>
          <w:sz w:val="28"/>
          <w:szCs w:val="28"/>
        </w:rPr>
        <w:t>1694</w:t>
      </w:r>
      <w:r w:rsidR="006729B8">
        <w:rPr>
          <w:rFonts w:ascii="Times New Roman" w:hAnsi="Times New Roman" w:cs="Times New Roman"/>
          <w:sz w:val="28"/>
          <w:szCs w:val="28"/>
        </w:rPr>
        <w:t xml:space="preserve"> сооружения</w:t>
      </w:r>
      <w:r w:rsidRPr="00C321A2">
        <w:rPr>
          <w:rFonts w:ascii="Times New Roman" w:hAnsi="Times New Roman" w:cs="Times New Roman"/>
          <w:sz w:val="28"/>
          <w:szCs w:val="28"/>
        </w:rPr>
        <w:t>.</w:t>
      </w:r>
    </w:p>
    <w:p w14:paraId="1668048F" w14:textId="77777777" w:rsidR="004E1716" w:rsidRPr="00106C32" w:rsidRDefault="00E72806" w:rsidP="00C0275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3</w:t>
      </w:r>
    </w:p>
    <w:p w14:paraId="2F83A802" w14:textId="77777777" w:rsidR="003B6B5D" w:rsidRPr="00EA45C6" w:rsidRDefault="00E50283" w:rsidP="00C0275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50283">
        <w:rPr>
          <w:noProof/>
          <w:lang w:eastAsia="ru-RU"/>
        </w:rPr>
        <w:t xml:space="preserve">  </w:t>
      </w:r>
      <w:r w:rsidR="003C7702" w:rsidRPr="003C7702">
        <w:rPr>
          <w:noProof/>
          <w:lang w:eastAsia="ru-RU"/>
        </w:rPr>
        <w:drawing>
          <wp:inline distT="0" distB="0" distL="0" distR="0" wp14:anchorId="512CAE64" wp14:editId="19478A8D">
            <wp:extent cx="3023982" cy="1015068"/>
            <wp:effectExtent l="0" t="0" r="508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39004" cy="1053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D12832" w14:textId="77777777" w:rsidR="00030294" w:rsidRDefault="006948F2" w:rsidP="00C0275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A45C6">
        <w:rPr>
          <w:rFonts w:ascii="Times New Roman" w:hAnsi="Times New Roman" w:cs="Times New Roman"/>
          <w:sz w:val="28"/>
          <w:szCs w:val="28"/>
        </w:rPr>
        <w:t xml:space="preserve">Обратите внимание на </w:t>
      </w:r>
      <w:r w:rsidR="000B25F3" w:rsidRPr="00EA45C6">
        <w:rPr>
          <w:rFonts w:ascii="Times New Roman" w:hAnsi="Times New Roman" w:cs="Times New Roman"/>
          <w:sz w:val="28"/>
          <w:szCs w:val="28"/>
        </w:rPr>
        <w:t>подробную</w:t>
      </w:r>
      <w:r w:rsidR="004E1716" w:rsidRPr="00EA45C6">
        <w:rPr>
          <w:rFonts w:ascii="Times New Roman" w:hAnsi="Times New Roman" w:cs="Times New Roman"/>
          <w:sz w:val="28"/>
          <w:szCs w:val="28"/>
        </w:rPr>
        <w:t xml:space="preserve"> </w:t>
      </w:r>
      <w:r w:rsidRPr="00EA45C6">
        <w:rPr>
          <w:rFonts w:ascii="Times New Roman" w:hAnsi="Times New Roman" w:cs="Times New Roman"/>
          <w:sz w:val="28"/>
          <w:szCs w:val="28"/>
        </w:rPr>
        <w:t>информацию</w:t>
      </w:r>
      <w:r w:rsidR="004E1716" w:rsidRPr="00EA45C6">
        <w:rPr>
          <w:rFonts w:ascii="Times New Roman" w:hAnsi="Times New Roman" w:cs="Times New Roman"/>
          <w:sz w:val="28"/>
          <w:szCs w:val="28"/>
        </w:rPr>
        <w:t xml:space="preserve"> о поднадзорных </w:t>
      </w:r>
      <w:r w:rsidR="000B25F3" w:rsidRPr="00EA45C6">
        <w:rPr>
          <w:rFonts w:ascii="Times New Roman" w:hAnsi="Times New Roman" w:cs="Times New Roman"/>
          <w:sz w:val="28"/>
          <w:szCs w:val="28"/>
        </w:rPr>
        <w:t>ГТС</w:t>
      </w:r>
      <w:r w:rsidR="004E1716" w:rsidRPr="00EA45C6">
        <w:rPr>
          <w:rFonts w:ascii="Times New Roman" w:hAnsi="Times New Roman" w:cs="Times New Roman"/>
          <w:sz w:val="28"/>
          <w:szCs w:val="28"/>
        </w:rPr>
        <w:t xml:space="preserve"> с указанием класса и отрасли</w:t>
      </w:r>
      <w:r w:rsidR="003B6B5D" w:rsidRPr="00EA45C6">
        <w:rPr>
          <w:rFonts w:ascii="Times New Roman" w:hAnsi="Times New Roman" w:cs="Times New Roman"/>
          <w:sz w:val="28"/>
          <w:szCs w:val="28"/>
        </w:rPr>
        <w:t xml:space="preserve"> применения</w:t>
      </w:r>
      <w:r w:rsidR="004E1716" w:rsidRPr="00EA45C6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3AFFED57" w14:textId="11A66F2C" w:rsidR="00030294" w:rsidRDefault="004E1716" w:rsidP="00C0275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A45C6">
        <w:rPr>
          <w:rFonts w:ascii="Times New Roman" w:hAnsi="Times New Roman" w:cs="Times New Roman"/>
          <w:sz w:val="28"/>
          <w:szCs w:val="28"/>
        </w:rPr>
        <w:t>Всего на поднадзорной территории</w:t>
      </w:r>
      <w:r w:rsidR="000B25F3" w:rsidRPr="00EA45C6">
        <w:rPr>
          <w:rFonts w:ascii="Times New Roman" w:hAnsi="Times New Roman" w:cs="Times New Roman"/>
          <w:sz w:val="28"/>
          <w:szCs w:val="28"/>
        </w:rPr>
        <w:t xml:space="preserve"> </w:t>
      </w:r>
      <w:r w:rsidR="000B25F3" w:rsidRPr="00C321A2">
        <w:rPr>
          <w:rFonts w:ascii="Times New Roman" w:hAnsi="Times New Roman" w:cs="Times New Roman"/>
          <w:sz w:val="28"/>
          <w:szCs w:val="28"/>
        </w:rPr>
        <w:t xml:space="preserve">находится </w:t>
      </w:r>
      <w:r w:rsidR="00B3500B">
        <w:rPr>
          <w:rFonts w:ascii="Times New Roman" w:hAnsi="Times New Roman" w:cs="Times New Roman"/>
          <w:sz w:val="28"/>
          <w:szCs w:val="28"/>
        </w:rPr>
        <w:t>1413</w:t>
      </w:r>
      <w:r w:rsidR="000B25F3" w:rsidRPr="00C321A2">
        <w:rPr>
          <w:rFonts w:ascii="Times New Roman" w:hAnsi="Times New Roman" w:cs="Times New Roman"/>
          <w:sz w:val="28"/>
          <w:szCs w:val="28"/>
        </w:rPr>
        <w:t xml:space="preserve"> сооружений </w:t>
      </w:r>
      <w:r w:rsidR="00AA4ED0">
        <w:rPr>
          <w:rFonts w:ascii="Times New Roman" w:hAnsi="Times New Roman" w:cs="Times New Roman"/>
          <w:sz w:val="28"/>
          <w:szCs w:val="28"/>
        </w:rPr>
        <w:br/>
      </w:r>
      <w:r w:rsidR="000B25F3" w:rsidRPr="00C321A2">
        <w:rPr>
          <w:rFonts w:ascii="Times New Roman" w:hAnsi="Times New Roman" w:cs="Times New Roman"/>
          <w:sz w:val="28"/>
          <w:szCs w:val="28"/>
        </w:rPr>
        <w:t>с неустановленными параметрами классификации, уровнем безопасности</w:t>
      </w:r>
      <w:r w:rsidR="000B25F3" w:rsidRPr="002E3C03">
        <w:rPr>
          <w:rFonts w:ascii="Times New Roman" w:hAnsi="Times New Roman" w:cs="Times New Roman"/>
          <w:sz w:val="28"/>
          <w:szCs w:val="28"/>
        </w:rPr>
        <w:t xml:space="preserve">, отрасли применения и т.д. (ввиду того что они не внесены </w:t>
      </w:r>
      <w:r w:rsidR="00030294">
        <w:rPr>
          <w:rFonts w:ascii="Times New Roman" w:hAnsi="Times New Roman" w:cs="Times New Roman"/>
          <w:sz w:val="28"/>
          <w:szCs w:val="28"/>
        </w:rPr>
        <w:t>в РРГТС</w:t>
      </w:r>
      <w:r w:rsidR="006729B8">
        <w:rPr>
          <w:rFonts w:ascii="Times New Roman" w:hAnsi="Times New Roman" w:cs="Times New Roman"/>
          <w:sz w:val="28"/>
          <w:szCs w:val="28"/>
        </w:rPr>
        <w:t>,</w:t>
      </w:r>
      <w:r w:rsidR="00030294">
        <w:rPr>
          <w:rFonts w:ascii="Times New Roman" w:hAnsi="Times New Roman" w:cs="Times New Roman"/>
          <w:sz w:val="28"/>
          <w:szCs w:val="28"/>
        </w:rPr>
        <w:t xml:space="preserve"> о чем я расскажу позже). </w:t>
      </w:r>
    </w:p>
    <w:p w14:paraId="5C1027B6" w14:textId="5CF8E179" w:rsidR="00B3500B" w:rsidRDefault="00030294" w:rsidP="00C0275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также 5</w:t>
      </w:r>
      <w:r w:rsidR="00FB102B" w:rsidRPr="002E3C0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объектов</w:t>
      </w:r>
      <w:r w:rsidR="007B02D7" w:rsidRPr="002E3C03">
        <w:rPr>
          <w:rFonts w:ascii="Times New Roman" w:hAnsi="Times New Roman" w:cs="Times New Roman"/>
          <w:sz w:val="28"/>
          <w:szCs w:val="28"/>
        </w:rPr>
        <w:t xml:space="preserve"> </w:t>
      </w:r>
      <w:r w:rsidR="007B02D7" w:rsidRPr="002E3C03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7B02D7" w:rsidRPr="002E3C03">
        <w:rPr>
          <w:rFonts w:ascii="Times New Roman" w:hAnsi="Times New Roman" w:cs="Times New Roman"/>
          <w:sz w:val="28"/>
          <w:szCs w:val="28"/>
        </w:rPr>
        <w:t xml:space="preserve"> </w:t>
      </w:r>
      <w:r w:rsidR="004E1716" w:rsidRPr="002E3C03">
        <w:rPr>
          <w:rFonts w:ascii="Times New Roman" w:hAnsi="Times New Roman" w:cs="Times New Roman"/>
          <w:sz w:val="28"/>
          <w:szCs w:val="28"/>
        </w:rPr>
        <w:t>класса</w:t>
      </w:r>
      <w:r w:rsidR="007B02D7" w:rsidRPr="002E3C03">
        <w:rPr>
          <w:rFonts w:ascii="Times New Roman" w:hAnsi="Times New Roman" w:cs="Times New Roman"/>
          <w:sz w:val="28"/>
          <w:szCs w:val="28"/>
        </w:rPr>
        <w:t>,</w:t>
      </w:r>
      <w:r w:rsidR="004E1716" w:rsidRPr="002E3C0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из которых на 4 сооружениях</w:t>
      </w:r>
      <w:r w:rsidR="004E1716" w:rsidRPr="002E3C03">
        <w:rPr>
          <w:rFonts w:ascii="Times New Roman" w:hAnsi="Times New Roman" w:cs="Times New Roman"/>
          <w:sz w:val="28"/>
          <w:szCs w:val="28"/>
        </w:rPr>
        <w:t xml:space="preserve"> установлен режим постоя</w:t>
      </w:r>
      <w:r w:rsidR="00540D67" w:rsidRPr="002E3C03">
        <w:rPr>
          <w:rFonts w:ascii="Times New Roman" w:hAnsi="Times New Roman" w:cs="Times New Roman"/>
          <w:sz w:val="28"/>
          <w:szCs w:val="28"/>
        </w:rPr>
        <w:t>нного государственного</w:t>
      </w:r>
      <w:r w:rsidR="007B02D7" w:rsidRPr="002E3C03">
        <w:rPr>
          <w:rFonts w:ascii="Times New Roman" w:hAnsi="Times New Roman" w:cs="Times New Roman"/>
          <w:sz w:val="28"/>
          <w:szCs w:val="28"/>
        </w:rPr>
        <w:t xml:space="preserve"> надзора</w:t>
      </w:r>
      <w:r w:rsidR="000B25F3" w:rsidRPr="002E3C03">
        <w:rPr>
          <w:rFonts w:ascii="Times New Roman" w:hAnsi="Times New Roman" w:cs="Times New Roman"/>
          <w:sz w:val="28"/>
          <w:szCs w:val="28"/>
        </w:rPr>
        <w:t xml:space="preserve">, 1 объект в данный момент находится в стадии </w:t>
      </w:r>
      <w:r>
        <w:rPr>
          <w:rFonts w:ascii="Times New Roman" w:hAnsi="Times New Roman" w:cs="Times New Roman"/>
          <w:sz w:val="28"/>
          <w:szCs w:val="28"/>
        </w:rPr>
        <w:t>реконструкции</w:t>
      </w:r>
      <w:r w:rsidR="000B25F3" w:rsidRPr="002E3C03">
        <w:rPr>
          <w:rFonts w:ascii="Times New Roman" w:hAnsi="Times New Roman" w:cs="Times New Roman"/>
          <w:sz w:val="28"/>
          <w:szCs w:val="28"/>
        </w:rPr>
        <w:t xml:space="preserve"> и не введен в эксплуатацию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72D05631" w14:textId="77777777" w:rsidR="00FB102B" w:rsidRPr="00106C32" w:rsidRDefault="00E72806" w:rsidP="00C02750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4</w:t>
      </w:r>
    </w:p>
    <w:p w14:paraId="3D879747" w14:textId="77777777" w:rsidR="00FB102B" w:rsidRPr="00106C32" w:rsidRDefault="00B3500B" w:rsidP="00C02750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B3500B">
        <w:rPr>
          <w:noProof/>
          <w:lang w:eastAsia="ru-RU"/>
        </w:rPr>
        <w:drawing>
          <wp:inline distT="0" distB="0" distL="0" distR="0" wp14:anchorId="201CE3B1" wp14:editId="4DED856C">
            <wp:extent cx="3415331" cy="1191236"/>
            <wp:effectExtent l="0" t="0" r="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588395" cy="1251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C353D7" w14:textId="77777777" w:rsidR="00C321A2" w:rsidRDefault="00FB102B" w:rsidP="00C0275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06C32">
        <w:rPr>
          <w:rFonts w:ascii="Times New Roman" w:hAnsi="Times New Roman" w:cs="Times New Roman"/>
          <w:sz w:val="28"/>
          <w:szCs w:val="28"/>
        </w:rPr>
        <w:t>Статьями 7, 8, 9 Федерального закона 117-ФЗ «О безопасности гидротехнических сооружений</w:t>
      </w:r>
      <w:r w:rsidR="008168CA" w:rsidRPr="00106C32">
        <w:rPr>
          <w:rFonts w:ascii="Times New Roman" w:hAnsi="Times New Roman" w:cs="Times New Roman"/>
          <w:sz w:val="28"/>
          <w:szCs w:val="28"/>
        </w:rPr>
        <w:t>»</w:t>
      </w:r>
      <w:r w:rsidRPr="00106C32">
        <w:rPr>
          <w:rFonts w:ascii="Times New Roman" w:hAnsi="Times New Roman" w:cs="Times New Roman"/>
          <w:sz w:val="28"/>
          <w:szCs w:val="28"/>
        </w:rPr>
        <w:t xml:space="preserve"> за собственником </w:t>
      </w:r>
      <w:r w:rsidR="00FF5F0C">
        <w:rPr>
          <w:rFonts w:ascii="Times New Roman" w:hAnsi="Times New Roman" w:cs="Times New Roman"/>
          <w:sz w:val="28"/>
          <w:szCs w:val="28"/>
        </w:rPr>
        <w:t>и/</w:t>
      </w:r>
      <w:r w:rsidRPr="00106C32">
        <w:rPr>
          <w:rFonts w:ascii="Times New Roman" w:hAnsi="Times New Roman" w:cs="Times New Roman"/>
          <w:sz w:val="28"/>
          <w:szCs w:val="28"/>
        </w:rPr>
        <w:t>или эксплуатирующей ГТС организацией закреплена обязанность</w:t>
      </w:r>
      <w:r w:rsidR="008168CA" w:rsidRPr="00106C32">
        <w:rPr>
          <w:rFonts w:ascii="Times New Roman" w:hAnsi="Times New Roman" w:cs="Times New Roman"/>
          <w:sz w:val="28"/>
          <w:szCs w:val="28"/>
        </w:rPr>
        <w:t xml:space="preserve"> по</w:t>
      </w:r>
      <w:r w:rsidRPr="00106C32">
        <w:rPr>
          <w:rFonts w:ascii="Times New Roman" w:hAnsi="Times New Roman" w:cs="Times New Roman"/>
          <w:sz w:val="28"/>
          <w:szCs w:val="28"/>
        </w:rPr>
        <w:t xml:space="preserve"> разработке и утверждению декларации безопасности ГТС, </w:t>
      </w:r>
      <w:r w:rsidR="00B3500B">
        <w:rPr>
          <w:rFonts w:ascii="Times New Roman" w:hAnsi="Times New Roman" w:cs="Times New Roman"/>
          <w:sz w:val="28"/>
          <w:szCs w:val="28"/>
        </w:rPr>
        <w:br/>
        <w:t>и как следствие и внесение</w:t>
      </w:r>
      <w:r w:rsidRPr="00106C32">
        <w:rPr>
          <w:rFonts w:ascii="Times New Roman" w:hAnsi="Times New Roman" w:cs="Times New Roman"/>
          <w:sz w:val="28"/>
          <w:szCs w:val="28"/>
        </w:rPr>
        <w:t xml:space="preserve"> сведений о ГТС в Российский регистр гидротехнических сооружений. </w:t>
      </w:r>
    </w:p>
    <w:p w14:paraId="017418CE" w14:textId="77777777" w:rsidR="00C321A2" w:rsidRDefault="00C321A2" w:rsidP="00C027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На данном слайде указана информация о внесенных ГТС в </w:t>
      </w:r>
      <w:r w:rsidR="00B3500B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 xml:space="preserve">егистр </w:t>
      </w:r>
      <w:r w:rsidR="00B3500B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от общего количества поднадзорных ГТС, в том числе с разбивкой по каждому субъекту.</w:t>
      </w:r>
    </w:p>
    <w:p w14:paraId="5DE84511" w14:textId="77777777" w:rsidR="00C321A2" w:rsidRDefault="00C321A2" w:rsidP="00C027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Московской области не вн</w:t>
      </w:r>
      <w:r w:rsidR="00B3500B">
        <w:rPr>
          <w:rFonts w:ascii="Times New Roman" w:hAnsi="Times New Roman" w:cs="Times New Roman"/>
          <w:sz w:val="28"/>
          <w:szCs w:val="28"/>
        </w:rPr>
        <w:t>есено 80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A3DA4">
        <w:rPr>
          <w:rFonts w:ascii="Times New Roman" w:hAnsi="Times New Roman" w:cs="Times New Roman"/>
          <w:sz w:val="28"/>
          <w:szCs w:val="28"/>
        </w:rPr>
        <w:t xml:space="preserve">% </w:t>
      </w:r>
      <w:r>
        <w:rPr>
          <w:rFonts w:ascii="Times New Roman" w:hAnsi="Times New Roman" w:cs="Times New Roman"/>
          <w:sz w:val="28"/>
          <w:szCs w:val="28"/>
        </w:rPr>
        <w:t>сооружений от общего количества ГТС расположенный н</w:t>
      </w:r>
      <w:r w:rsidR="00B3500B">
        <w:rPr>
          <w:rFonts w:ascii="Times New Roman" w:hAnsi="Times New Roman" w:cs="Times New Roman"/>
          <w:sz w:val="28"/>
          <w:szCs w:val="28"/>
        </w:rPr>
        <w:t>а данной территории, Тверской 77 %, Ярославской 53</w:t>
      </w:r>
      <w:r>
        <w:rPr>
          <w:rFonts w:ascii="Times New Roman" w:hAnsi="Times New Roman" w:cs="Times New Roman"/>
          <w:sz w:val="28"/>
          <w:szCs w:val="28"/>
        </w:rPr>
        <w:t xml:space="preserve"> %, Костромской</w:t>
      </w:r>
      <w:r w:rsidR="00B3500B">
        <w:rPr>
          <w:rFonts w:ascii="Times New Roman" w:hAnsi="Times New Roman" w:cs="Times New Roman"/>
          <w:sz w:val="28"/>
          <w:szCs w:val="28"/>
        </w:rPr>
        <w:t xml:space="preserve"> 41%,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3500B">
        <w:rPr>
          <w:rFonts w:ascii="Times New Roman" w:hAnsi="Times New Roman" w:cs="Times New Roman"/>
          <w:sz w:val="28"/>
          <w:szCs w:val="28"/>
        </w:rPr>
        <w:t>Владимирской 38</w:t>
      </w:r>
      <w:r w:rsidR="00E50283">
        <w:rPr>
          <w:rFonts w:ascii="Times New Roman" w:hAnsi="Times New Roman" w:cs="Times New Roman"/>
          <w:sz w:val="28"/>
          <w:szCs w:val="28"/>
        </w:rPr>
        <w:t xml:space="preserve"> %, </w:t>
      </w:r>
      <w:r w:rsidR="00B3500B">
        <w:rPr>
          <w:rFonts w:ascii="Times New Roman" w:hAnsi="Times New Roman" w:cs="Times New Roman"/>
          <w:sz w:val="28"/>
          <w:szCs w:val="28"/>
        </w:rPr>
        <w:t>Ивановской 36</w:t>
      </w:r>
      <w:r>
        <w:rPr>
          <w:rFonts w:ascii="Times New Roman" w:hAnsi="Times New Roman" w:cs="Times New Roman"/>
          <w:sz w:val="28"/>
          <w:szCs w:val="28"/>
        </w:rPr>
        <w:t xml:space="preserve"> %.</w:t>
      </w:r>
    </w:p>
    <w:p w14:paraId="32AE79CA" w14:textId="77777777" w:rsidR="00C321A2" w:rsidRDefault="00B3500B" w:rsidP="00C027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Суммарная цифра составляет 73 %, ежегодно эту цифру удается снижать </w:t>
      </w:r>
      <w:r w:rsidR="00C321A2">
        <w:rPr>
          <w:rFonts w:ascii="Times New Roman" w:hAnsi="Times New Roman" w:cs="Times New Roman"/>
          <w:sz w:val="28"/>
          <w:szCs w:val="28"/>
        </w:rPr>
        <w:t>путем информирования поднадзорных юридических л</w:t>
      </w:r>
      <w:r w:rsidR="00E50283">
        <w:rPr>
          <w:rFonts w:ascii="Times New Roman" w:hAnsi="Times New Roman" w:cs="Times New Roman"/>
          <w:sz w:val="28"/>
          <w:szCs w:val="28"/>
        </w:rPr>
        <w:t>иц о необходимости декларирования</w:t>
      </w:r>
      <w:r w:rsidR="00C321A2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br/>
      </w:r>
      <w:r w:rsidR="00C321A2">
        <w:rPr>
          <w:rFonts w:ascii="Times New Roman" w:hAnsi="Times New Roman" w:cs="Times New Roman"/>
          <w:sz w:val="28"/>
          <w:szCs w:val="28"/>
        </w:rPr>
        <w:t>а также снижения количества поднадзорных ГТС не несущих чрезвычайную ситуацию и не попад</w:t>
      </w:r>
      <w:r>
        <w:rPr>
          <w:rFonts w:ascii="Times New Roman" w:hAnsi="Times New Roman" w:cs="Times New Roman"/>
          <w:sz w:val="28"/>
          <w:szCs w:val="28"/>
        </w:rPr>
        <w:t>ающих под 117 Федеральный закон.</w:t>
      </w:r>
    </w:p>
    <w:p w14:paraId="4AF98F74" w14:textId="77777777" w:rsidR="00733DE9" w:rsidRPr="00106C32" w:rsidRDefault="003B6B5D" w:rsidP="00C0275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06C32">
        <w:rPr>
          <w:rFonts w:ascii="Times New Roman" w:hAnsi="Times New Roman" w:cs="Times New Roman"/>
          <w:sz w:val="28"/>
          <w:szCs w:val="28"/>
        </w:rPr>
        <w:t xml:space="preserve">СЛАЙД </w:t>
      </w:r>
      <w:r w:rsidR="00B864BC" w:rsidRPr="00106C32">
        <w:rPr>
          <w:rFonts w:ascii="Times New Roman" w:hAnsi="Times New Roman" w:cs="Times New Roman"/>
          <w:sz w:val="28"/>
          <w:szCs w:val="28"/>
        </w:rPr>
        <w:t>5</w:t>
      </w:r>
    </w:p>
    <w:p w14:paraId="630124A3" w14:textId="77777777" w:rsidR="007B02D7" w:rsidRPr="00106C32" w:rsidRDefault="00C321A2" w:rsidP="00C0275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321A2">
        <w:rPr>
          <w:noProof/>
          <w:lang w:eastAsia="ru-RU"/>
        </w:rPr>
        <w:t xml:space="preserve"> </w:t>
      </w:r>
      <w:r w:rsidR="00E50283" w:rsidRPr="00E50283">
        <w:rPr>
          <w:noProof/>
          <w:lang w:eastAsia="ru-RU"/>
        </w:rPr>
        <w:t xml:space="preserve"> </w:t>
      </w:r>
      <w:r w:rsidR="00E50283" w:rsidRPr="00E50283">
        <w:rPr>
          <w:noProof/>
          <w:lang w:eastAsia="ru-RU"/>
        </w:rPr>
        <w:drawing>
          <wp:inline distT="0" distB="0" distL="0" distR="0" wp14:anchorId="35D4698C" wp14:editId="2AFF71FC">
            <wp:extent cx="3166109" cy="1442906"/>
            <wp:effectExtent l="0" t="0" r="0" b="508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96676" cy="1502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E776B4" w14:textId="77777777" w:rsidR="008168CA" w:rsidRPr="00106C32" w:rsidRDefault="008168CA" w:rsidP="00C02750">
      <w:pPr>
        <w:pStyle w:val="Style6"/>
        <w:shd w:val="clear" w:color="auto" w:fill="auto"/>
        <w:spacing w:before="0" w:line="240" w:lineRule="auto"/>
        <w:ind w:left="23" w:right="23" w:firstLine="697"/>
        <w:rPr>
          <w:rFonts w:ascii="Times New Roman" w:hAnsi="Times New Roman" w:cs="Times New Roman"/>
          <w:sz w:val="28"/>
          <w:szCs w:val="28"/>
        </w:rPr>
      </w:pPr>
      <w:r w:rsidRPr="00106C32">
        <w:rPr>
          <w:rFonts w:ascii="Times New Roman" w:hAnsi="Times New Roman" w:cs="Times New Roman"/>
          <w:sz w:val="28"/>
          <w:szCs w:val="28"/>
        </w:rPr>
        <w:t>В Центральном управлении Ростехнадзора на особом контроле находится вопрос обеспечения безопасности гидротехнических сооружений чрезвычайно высокой опасности (</w:t>
      </w:r>
      <w:r w:rsidRPr="00106C32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B3500B">
        <w:rPr>
          <w:rFonts w:ascii="Times New Roman" w:hAnsi="Times New Roman" w:cs="Times New Roman"/>
          <w:sz w:val="28"/>
          <w:szCs w:val="28"/>
        </w:rPr>
        <w:t xml:space="preserve"> класса).</w:t>
      </w:r>
    </w:p>
    <w:p w14:paraId="73C1AA09" w14:textId="77777777" w:rsidR="008168CA" w:rsidRPr="00106C32" w:rsidRDefault="008168CA" w:rsidP="00C02750">
      <w:pPr>
        <w:pStyle w:val="Style6"/>
        <w:shd w:val="clear" w:color="auto" w:fill="auto"/>
        <w:spacing w:before="0" w:line="240" w:lineRule="auto"/>
        <w:ind w:left="23" w:right="23" w:firstLine="697"/>
        <w:rPr>
          <w:rFonts w:ascii="Times New Roman" w:hAnsi="Times New Roman" w:cs="Times New Roman"/>
          <w:sz w:val="28"/>
          <w:szCs w:val="28"/>
        </w:rPr>
      </w:pPr>
      <w:r w:rsidRPr="00106C32">
        <w:rPr>
          <w:rFonts w:ascii="Times New Roman" w:hAnsi="Times New Roman" w:cs="Times New Roman"/>
          <w:sz w:val="28"/>
          <w:szCs w:val="28"/>
        </w:rPr>
        <w:t xml:space="preserve"> На слайде представлено общее распределение таких сооружений по всем поднадзорным территориям. </w:t>
      </w:r>
    </w:p>
    <w:p w14:paraId="67A50285" w14:textId="383498F5" w:rsidR="008168CA" w:rsidRPr="00106C32" w:rsidRDefault="008168CA" w:rsidP="00C02750">
      <w:pPr>
        <w:pStyle w:val="Style6"/>
        <w:shd w:val="clear" w:color="auto" w:fill="auto"/>
        <w:spacing w:before="0" w:line="240" w:lineRule="auto"/>
        <w:ind w:left="23" w:right="23" w:firstLine="697"/>
        <w:rPr>
          <w:rFonts w:ascii="Times New Roman" w:hAnsi="Times New Roman" w:cs="Times New Roman"/>
          <w:sz w:val="28"/>
          <w:szCs w:val="28"/>
        </w:rPr>
      </w:pPr>
      <w:r w:rsidRPr="00106C32">
        <w:rPr>
          <w:rFonts w:ascii="Times New Roman" w:hAnsi="Times New Roman" w:cs="Times New Roman"/>
          <w:sz w:val="28"/>
          <w:szCs w:val="28"/>
        </w:rPr>
        <w:t>Это стратегический объект водоснабжения Московского региона Акуловский гидроу</w:t>
      </w:r>
      <w:r w:rsidR="006729B8">
        <w:rPr>
          <w:rFonts w:ascii="Times New Roman" w:hAnsi="Times New Roman" w:cs="Times New Roman"/>
          <w:sz w:val="28"/>
          <w:szCs w:val="28"/>
        </w:rPr>
        <w:t>зел</w:t>
      </w:r>
      <w:r w:rsidRPr="00106C32">
        <w:rPr>
          <w:rFonts w:ascii="Times New Roman" w:hAnsi="Times New Roman" w:cs="Times New Roman"/>
          <w:sz w:val="28"/>
          <w:szCs w:val="28"/>
        </w:rPr>
        <w:t xml:space="preserve"> (АО «Мосводоканал»), объект генерации Загорска</w:t>
      </w:r>
      <w:r w:rsidR="005A388E" w:rsidRPr="00106C32">
        <w:rPr>
          <w:rFonts w:ascii="Times New Roman" w:hAnsi="Times New Roman" w:cs="Times New Roman"/>
          <w:sz w:val="28"/>
          <w:szCs w:val="28"/>
        </w:rPr>
        <w:t xml:space="preserve">я ГАЭС </w:t>
      </w:r>
      <w:r w:rsidR="005A388E" w:rsidRPr="00106C32">
        <w:rPr>
          <w:rFonts w:ascii="Times New Roman" w:hAnsi="Times New Roman" w:cs="Times New Roman"/>
          <w:sz w:val="28"/>
          <w:szCs w:val="28"/>
        </w:rPr>
        <w:br/>
        <w:t>(ПАО «</w:t>
      </w:r>
      <w:r w:rsidR="006729B8" w:rsidRPr="00106C32">
        <w:rPr>
          <w:rFonts w:ascii="Times New Roman" w:hAnsi="Times New Roman" w:cs="Times New Roman"/>
          <w:sz w:val="28"/>
          <w:szCs w:val="28"/>
        </w:rPr>
        <w:t>РусГидро</w:t>
      </w:r>
      <w:r w:rsidR="005A388E" w:rsidRPr="00106C32">
        <w:rPr>
          <w:rFonts w:ascii="Times New Roman" w:hAnsi="Times New Roman" w:cs="Times New Roman"/>
          <w:sz w:val="28"/>
          <w:szCs w:val="28"/>
        </w:rPr>
        <w:t xml:space="preserve">»), ядерный объект генерации Калининская АЭС </w:t>
      </w:r>
      <w:r w:rsidR="005A388E" w:rsidRPr="00106C32">
        <w:rPr>
          <w:rFonts w:ascii="Times New Roman" w:hAnsi="Times New Roman" w:cs="Times New Roman"/>
          <w:sz w:val="28"/>
          <w:szCs w:val="28"/>
        </w:rPr>
        <w:br/>
        <w:t xml:space="preserve">(АО «Концерн Росэнергоатом») находящейся в Тверской области, а именно гидротехнические сооружения, входящие в общий комплекс атомной станции </w:t>
      </w:r>
      <w:r w:rsidR="005A388E" w:rsidRPr="00106C32">
        <w:rPr>
          <w:rFonts w:ascii="Times New Roman" w:hAnsi="Times New Roman" w:cs="Times New Roman"/>
          <w:sz w:val="28"/>
          <w:szCs w:val="28"/>
        </w:rPr>
        <w:br/>
        <w:t xml:space="preserve">и еще один объект генерации Рыбинская ГЭС (ПАО «РусГидро»), находящийся </w:t>
      </w:r>
      <w:r w:rsidR="005A388E" w:rsidRPr="00106C32">
        <w:rPr>
          <w:rFonts w:ascii="Times New Roman" w:hAnsi="Times New Roman" w:cs="Times New Roman"/>
          <w:sz w:val="28"/>
          <w:szCs w:val="28"/>
        </w:rPr>
        <w:br/>
        <w:t>на территории Ярославской области</w:t>
      </w:r>
      <w:r w:rsidR="00106C32">
        <w:rPr>
          <w:rFonts w:ascii="Times New Roman" w:hAnsi="Times New Roman" w:cs="Times New Roman"/>
          <w:sz w:val="28"/>
          <w:szCs w:val="28"/>
        </w:rPr>
        <w:t>.</w:t>
      </w:r>
    </w:p>
    <w:p w14:paraId="405E8DD8" w14:textId="77777777" w:rsidR="0098725E" w:rsidRPr="00106C32" w:rsidRDefault="00B864BC" w:rsidP="00C02750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8D0589">
        <w:rPr>
          <w:rFonts w:ascii="Times New Roman" w:hAnsi="Times New Roman" w:cs="Times New Roman"/>
          <w:sz w:val="28"/>
          <w:szCs w:val="28"/>
        </w:rPr>
        <w:t>СЛАЙД 6</w:t>
      </w:r>
    </w:p>
    <w:p w14:paraId="06747608" w14:textId="77777777" w:rsidR="0098725E" w:rsidRPr="00106C32" w:rsidRDefault="00526544" w:rsidP="00C02750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526544">
        <w:rPr>
          <w:noProof/>
          <w:lang w:eastAsia="ru-RU"/>
        </w:rPr>
        <w:t xml:space="preserve"> </w:t>
      </w:r>
      <w:r w:rsidR="00E50283" w:rsidRPr="00E50283">
        <w:rPr>
          <w:noProof/>
          <w:lang w:eastAsia="ru-RU"/>
        </w:rPr>
        <w:t xml:space="preserve"> </w:t>
      </w:r>
      <w:r w:rsidR="00B3500B" w:rsidRPr="00B3500B">
        <w:rPr>
          <w:noProof/>
          <w:lang w:eastAsia="ru-RU"/>
        </w:rPr>
        <w:drawing>
          <wp:inline distT="0" distB="0" distL="0" distR="0" wp14:anchorId="66CAE9FE" wp14:editId="14B6BFA7">
            <wp:extent cx="3349851" cy="1325460"/>
            <wp:effectExtent l="0" t="0" r="3175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484548" cy="1378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E0CD39" w14:textId="77777777" w:rsidR="0098725E" w:rsidRPr="00106C32" w:rsidRDefault="00B3500B" w:rsidP="00C027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6</w:t>
      </w:r>
      <w:r w:rsidR="00CC54AB" w:rsidRPr="00106C32">
        <w:rPr>
          <w:rFonts w:ascii="Times New Roman" w:hAnsi="Times New Roman" w:cs="Times New Roman"/>
          <w:sz w:val="28"/>
          <w:szCs w:val="28"/>
        </w:rPr>
        <w:t xml:space="preserve"> слайде приведена статистическая информация по осуществлению мероприятий в рамках постоянного государственного надзора. </w:t>
      </w:r>
    </w:p>
    <w:p w14:paraId="25510617" w14:textId="2C2455E1" w:rsidR="00C02750" w:rsidRDefault="00DE44BC" w:rsidP="00C027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6C32">
        <w:rPr>
          <w:rFonts w:ascii="Times New Roman" w:hAnsi="Times New Roman" w:cs="Times New Roman"/>
          <w:sz w:val="28"/>
          <w:szCs w:val="28"/>
        </w:rPr>
        <w:t xml:space="preserve">В отношении ГТС </w:t>
      </w:r>
      <w:r w:rsidRPr="00106C32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194758" w:rsidRPr="00106C32">
        <w:rPr>
          <w:rFonts w:ascii="Times New Roman" w:hAnsi="Times New Roman" w:cs="Times New Roman"/>
          <w:sz w:val="28"/>
          <w:szCs w:val="28"/>
        </w:rPr>
        <w:t xml:space="preserve"> класса, инспектора</w:t>
      </w:r>
      <w:r w:rsidRPr="00106C32">
        <w:rPr>
          <w:rFonts w:ascii="Times New Roman" w:hAnsi="Times New Roman" w:cs="Times New Roman"/>
          <w:sz w:val="28"/>
          <w:szCs w:val="28"/>
        </w:rPr>
        <w:t xml:space="preserve">ми Управления проводятся регулярные контрольные (надзорные) мероприятия, согласно утвержденного графика проведения проверок </w:t>
      </w:r>
      <w:r w:rsidR="00194758" w:rsidRPr="00106C32">
        <w:rPr>
          <w:rFonts w:ascii="Times New Roman" w:hAnsi="Times New Roman" w:cs="Times New Roman"/>
          <w:sz w:val="28"/>
          <w:szCs w:val="28"/>
        </w:rPr>
        <w:t>не реже 1 раза в кварта</w:t>
      </w:r>
      <w:r w:rsidRPr="00106C32">
        <w:rPr>
          <w:rFonts w:ascii="Times New Roman" w:hAnsi="Times New Roman" w:cs="Times New Roman"/>
          <w:sz w:val="28"/>
          <w:szCs w:val="28"/>
        </w:rPr>
        <w:t>л.</w:t>
      </w:r>
      <w:r w:rsidR="00194758" w:rsidRPr="00106C32">
        <w:rPr>
          <w:rFonts w:ascii="Times New Roman" w:hAnsi="Times New Roman" w:cs="Times New Roman"/>
          <w:sz w:val="28"/>
          <w:szCs w:val="28"/>
        </w:rPr>
        <w:t xml:space="preserve"> Также в соответствии с Положением о федеральном государственном надз</w:t>
      </w:r>
      <w:r w:rsidR="00FF5F0C">
        <w:rPr>
          <w:rFonts w:ascii="Times New Roman" w:hAnsi="Times New Roman" w:cs="Times New Roman"/>
          <w:sz w:val="28"/>
          <w:szCs w:val="28"/>
        </w:rPr>
        <w:t xml:space="preserve">оре в области безопасности ГТС и </w:t>
      </w:r>
      <w:r w:rsidR="00194758" w:rsidRPr="00106C32">
        <w:rPr>
          <w:rFonts w:ascii="Times New Roman" w:hAnsi="Times New Roman" w:cs="Times New Roman"/>
          <w:sz w:val="28"/>
          <w:szCs w:val="28"/>
        </w:rPr>
        <w:t xml:space="preserve">утвержденными Управлением </w:t>
      </w:r>
      <w:r w:rsidR="00FF5F0C">
        <w:rPr>
          <w:rFonts w:ascii="Times New Roman" w:hAnsi="Times New Roman" w:cs="Times New Roman"/>
          <w:sz w:val="28"/>
          <w:szCs w:val="28"/>
        </w:rPr>
        <w:t>Г</w:t>
      </w:r>
      <w:r w:rsidR="00194758" w:rsidRPr="00106C32">
        <w:rPr>
          <w:rFonts w:ascii="Times New Roman" w:hAnsi="Times New Roman" w:cs="Times New Roman"/>
          <w:sz w:val="28"/>
          <w:szCs w:val="28"/>
        </w:rPr>
        <w:t>рафиками</w:t>
      </w:r>
      <w:r w:rsidR="00FF5F0C">
        <w:rPr>
          <w:rFonts w:ascii="Times New Roman" w:hAnsi="Times New Roman" w:cs="Times New Roman"/>
          <w:sz w:val="28"/>
          <w:szCs w:val="28"/>
        </w:rPr>
        <w:t xml:space="preserve"> проведения проверок</w:t>
      </w:r>
      <w:r w:rsidR="00194758" w:rsidRPr="00106C32">
        <w:rPr>
          <w:rFonts w:ascii="Times New Roman" w:hAnsi="Times New Roman" w:cs="Times New Roman"/>
          <w:sz w:val="28"/>
          <w:szCs w:val="28"/>
        </w:rPr>
        <w:t xml:space="preserve"> </w:t>
      </w:r>
      <w:r w:rsidR="00B864BC" w:rsidRPr="00106C32">
        <w:rPr>
          <w:rFonts w:ascii="Times New Roman" w:hAnsi="Times New Roman" w:cs="Times New Roman"/>
          <w:sz w:val="28"/>
          <w:szCs w:val="28"/>
        </w:rPr>
        <w:t>с контролируемыми лицами на постоянной основе осуществляется взаимодействие с использованием средств информационно - коммуникационных технологий по направлению ежедневной, еженедельной и ежемесячной информации, содержащей сведения, имеющие значение для проведения оценки соблюдения обязательных требований.</w:t>
      </w:r>
    </w:p>
    <w:p w14:paraId="3E3B563F" w14:textId="4D0A8092" w:rsidR="0028168A" w:rsidRPr="00106C32" w:rsidRDefault="00E72806" w:rsidP="00C02750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СЛАЙД 7</w:t>
      </w:r>
    </w:p>
    <w:p w14:paraId="056892B2" w14:textId="77777777" w:rsidR="0098725E" w:rsidRPr="00106C32" w:rsidRDefault="00D734E6" w:rsidP="00C02750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D734E6">
        <w:rPr>
          <w:noProof/>
          <w:lang w:eastAsia="ru-RU"/>
        </w:rPr>
        <w:t xml:space="preserve"> </w:t>
      </w:r>
      <w:r w:rsidR="00B3500B" w:rsidRPr="00B3500B">
        <w:rPr>
          <w:noProof/>
          <w:lang w:eastAsia="ru-RU"/>
        </w:rPr>
        <w:drawing>
          <wp:inline distT="0" distB="0" distL="0" distR="0" wp14:anchorId="68A47A8C" wp14:editId="1FFA01B7">
            <wp:extent cx="3950970" cy="1317072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13826" cy="133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D0680B" w14:textId="77777777" w:rsidR="0098725E" w:rsidRPr="00106C32" w:rsidRDefault="00993E7E" w:rsidP="00C027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6C32">
        <w:rPr>
          <w:rFonts w:ascii="Times New Roman" w:hAnsi="Times New Roman" w:cs="Times New Roman"/>
          <w:sz w:val="28"/>
          <w:szCs w:val="28"/>
        </w:rPr>
        <w:t xml:space="preserve">При осуществлении постоянного государственного надзора, установлено, что ряд нарушений периодически фиксируются на всех ГТС </w:t>
      </w:r>
      <w:r w:rsidRPr="00106C32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106C32">
        <w:rPr>
          <w:rFonts w:ascii="Times New Roman" w:hAnsi="Times New Roman" w:cs="Times New Roman"/>
          <w:sz w:val="28"/>
          <w:szCs w:val="28"/>
        </w:rPr>
        <w:t xml:space="preserve"> класса. Наиболее часто встречающиеся из них:</w:t>
      </w:r>
    </w:p>
    <w:p w14:paraId="31343C5F" w14:textId="77777777" w:rsidR="00993E7E" w:rsidRPr="00106C32" w:rsidRDefault="00993E7E" w:rsidP="00C027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6C32">
        <w:rPr>
          <w:rFonts w:ascii="Times New Roman" w:hAnsi="Times New Roman" w:cs="Times New Roman"/>
          <w:sz w:val="28"/>
          <w:szCs w:val="28"/>
        </w:rPr>
        <w:t>- намокания и мокрые пятна стен и потолочных перекрытий эксплуатационных зданий и помещений ГТС;</w:t>
      </w:r>
    </w:p>
    <w:p w14:paraId="3BFCE234" w14:textId="77777777" w:rsidR="00993E7E" w:rsidRPr="00106C32" w:rsidRDefault="00993E7E" w:rsidP="00C027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6C32">
        <w:rPr>
          <w:rFonts w:ascii="Times New Roman" w:hAnsi="Times New Roman" w:cs="Times New Roman"/>
          <w:sz w:val="28"/>
          <w:szCs w:val="28"/>
        </w:rPr>
        <w:t xml:space="preserve">- различные повреждения бетонных/железобетонных конструкций, </w:t>
      </w:r>
      <w:r w:rsidRPr="00106C32">
        <w:rPr>
          <w:rFonts w:ascii="Times New Roman" w:hAnsi="Times New Roman" w:cs="Times New Roman"/>
          <w:sz w:val="28"/>
          <w:szCs w:val="28"/>
        </w:rPr>
        <w:br/>
        <w:t>а также нарушение защитных покрытий данных конструкций;</w:t>
      </w:r>
    </w:p>
    <w:p w14:paraId="6F7EA8A0" w14:textId="77777777" w:rsidR="00993E7E" w:rsidRPr="00106C32" w:rsidRDefault="00993E7E" w:rsidP="00C027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6C32">
        <w:rPr>
          <w:rFonts w:ascii="Times New Roman" w:hAnsi="Times New Roman" w:cs="Times New Roman"/>
          <w:sz w:val="28"/>
          <w:szCs w:val="28"/>
        </w:rPr>
        <w:t>- зарастание грунтовых элементов ГТС древесно-кустарниковой растительностью;</w:t>
      </w:r>
    </w:p>
    <w:p w14:paraId="6917E3C1" w14:textId="77777777" w:rsidR="00993E7E" w:rsidRPr="00106C32" w:rsidRDefault="00993E7E" w:rsidP="00C027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6C32">
        <w:rPr>
          <w:rFonts w:ascii="Times New Roman" w:hAnsi="Times New Roman" w:cs="Times New Roman"/>
          <w:sz w:val="28"/>
          <w:szCs w:val="28"/>
        </w:rPr>
        <w:t xml:space="preserve">- повреждения бетонных/железобетонных конструкций и их защитного слоя </w:t>
      </w:r>
      <w:r w:rsidR="00FF5F0C">
        <w:rPr>
          <w:rFonts w:ascii="Times New Roman" w:hAnsi="Times New Roman" w:cs="Times New Roman"/>
          <w:sz w:val="28"/>
          <w:szCs w:val="28"/>
        </w:rPr>
        <w:br/>
      </w:r>
      <w:r w:rsidRPr="00106C32">
        <w:rPr>
          <w:rFonts w:ascii="Times New Roman" w:hAnsi="Times New Roman" w:cs="Times New Roman"/>
          <w:sz w:val="28"/>
          <w:szCs w:val="28"/>
        </w:rPr>
        <w:t>в местах постоянного контакта с водой.</w:t>
      </w:r>
    </w:p>
    <w:p w14:paraId="54895707" w14:textId="5171DF2A" w:rsidR="00993E7E" w:rsidRDefault="00194758" w:rsidP="00C02750">
      <w:pPr>
        <w:pStyle w:val="Style6"/>
        <w:shd w:val="clear" w:color="auto" w:fill="auto"/>
        <w:spacing w:before="0" w:line="240" w:lineRule="auto"/>
        <w:ind w:left="20" w:right="20" w:firstLine="700"/>
        <w:rPr>
          <w:rFonts w:ascii="Times New Roman" w:hAnsi="Times New Roman" w:cs="Times New Roman"/>
          <w:sz w:val="28"/>
          <w:szCs w:val="28"/>
        </w:rPr>
      </w:pPr>
      <w:r w:rsidRPr="00106C32">
        <w:rPr>
          <w:rFonts w:ascii="Times New Roman" w:hAnsi="Times New Roman" w:cs="Times New Roman"/>
          <w:sz w:val="28"/>
          <w:szCs w:val="28"/>
        </w:rPr>
        <w:t xml:space="preserve">И если в целом в связи с наличием необходимого квалифицированного персонала на объектах постоянного надзора мы фиксируем удовлетворительное состояние, </w:t>
      </w:r>
      <w:r w:rsidR="00193895">
        <w:rPr>
          <w:rFonts w:ascii="Times New Roman" w:hAnsi="Times New Roman" w:cs="Times New Roman"/>
          <w:sz w:val="28"/>
          <w:szCs w:val="28"/>
        </w:rPr>
        <w:br/>
      </w:r>
      <w:r w:rsidRPr="00106C32">
        <w:rPr>
          <w:rFonts w:ascii="Times New Roman" w:hAnsi="Times New Roman" w:cs="Times New Roman"/>
          <w:sz w:val="28"/>
          <w:szCs w:val="28"/>
        </w:rPr>
        <w:t xml:space="preserve">то на </w:t>
      </w:r>
      <w:r w:rsidR="00193895">
        <w:rPr>
          <w:rFonts w:ascii="Times New Roman" w:hAnsi="Times New Roman" w:cs="Times New Roman"/>
          <w:sz w:val="28"/>
          <w:szCs w:val="28"/>
        </w:rPr>
        <w:t>ГТС</w:t>
      </w:r>
      <w:r w:rsidRPr="00106C32">
        <w:rPr>
          <w:rFonts w:ascii="Times New Roman" w:hAnsi="Times New Roman" w:cs="Times New Roman"/>
          <w:sz w:val="28"/>
          <w:szCs w:val="28"/>
        </w:rPr>
        <w:t xml:space="preserve">, эксплуатируемых органами местного самоуправления, регулярно выявляются системные нарушения обязательных требований. </w:t>
      </w:r>
    </w:p>
    <w:p w14:paraId="33DC814F" w14:textId="77777777" w:rsidR="004E1716" w:rsidRPr="00106C32" w:rsidRDefault="003B6B5D" w:rsidP="00C0275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06C32">
        <w:rPr>
          <w:rFonts w:ascii="Times New Roman" w:hAnsi="Times New Roman" w:cs="Times New Roman"/>
          <w:sz w:val="28"/>
          <w:szCs w:val="28"/>
        </w:rPr>
        <w:t xml:space="preserve">СЛАЙД </w:t>
      </w:r>
      <w:r w:rsidR="00B864BC" w:rsidRPr="00106C32">
        <w:rPr>
          <w:rFonts w:ascii="Times New Roman" w:hAnsi="Times New Roman" w:cs="Times New Roman"/>
          <w:sz w:val="28"/>
          <w:szCs w:val="28"/>
        </w:rPr>
        <w:t>8</w:t>
      </w:r>
    </w:p>
    <w:p w14:paraId="2D597E67" w14:textId="77777777" w:rsidR="007B02D7" w:rsidRPr="00106C32" w:rsidRDefault="00D734E6" w:rsidP="00C0275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734E6">
        <w:rPr>
          <w:noProof/>
          <w:lang w:eastAsia="ru-RU"/>
        </w:rPr>
        <w:t xml:space="preserve"> </w:t>
      </w:r>
      <w:r w:rsidR="00193895" w:rsidRPr="00193895">
        <w:rPr>
          <w:noProof/>
          <w:lang w:eastAsia="ru-RU"/>
        </w:rPr>
        <w:drawing>
          <wp:inline distT="0" distB="0" distL="0" distR="0" wp14:anchorId="1A44A583" wp14:editId="4520F6F9">
            <wp:extent cx="3966845" cy="1333849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065048" cy="1366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5312ED" w14:textId="77777777" w:rsidR="00EE3CDE" w:rsidRPr="00106C32" w:rsidRDefault="00EE3CDE" w:rsidP="00C027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6C32">
        <w:rPr>
          <w:rFonts w:ascii="Times New Roman" w:hAnsi="Times New Roman" w:cs="Times New Roman"/>
          <w:sz w:val="28"/>
          <w:szCs w:val="28"/>
        </w:rPr>
        <w:t xml:space="preserve">В результате анализа правообладателей ГТС, </w:t>
      </w:r>
      <w:r w:rsidR="00980C9F" w:rsidRPr="00106C32">
        <w:rPr>
          <w:rFonts w:ascii="Times New Roman" w:hAnsi="Times New Roman" w:cs="Times New Roman"/>
          <w:sz w:val="28"/>
          <w:szCs w:val="28"/>
        </w:rPr>
        <w:t xml:space="preserve">установлено, что более половины </w:t>
      </w:r>
      <w:r w:rsidR="009E764A" w:rsidRPr="00106C32">
        <w:rPr>
          <w:rFonts w:ascii="Times New Roman" w:hAnsi="Times New Roman" w:cs="Times New Roman"/>
          <w:sz w:val="28"/>
          <w:szCs w:val="28"/>
        </w:rPr>
        <w:br/>
      </w:r>
      <w:r w:rsidRPr="00106C32">
        <w:rPr>
          <w:rFonts w:ascii="Times New Roman" w:hAnsi="Times New Roman" w:cs="Times New Roman"/>
          <w:sz w:val="28"/>
          <w:szCs w:val="28"/>
        </w:rPr>
        <w:t>от всего количества ги</w:t>
      </w:r>
      <w:r w:rsidR="00E00298" w:rsidRPr="00106C32">
        <w:rPr>
          <w:rFonts w:ascii="Times New Roman" w:hAnsi="Times New Roman" w:cs="Times New Roman"/>
          <w:sz w:val="28"/>
          <w:szCs w:val="28"/>
        </w:rPr>
        <w:t>дротехнических сооружений находя</w:t>
      </w:r>
      <w:r w:rsidRPr="00106C32">
        <w:rPr>
          <w:rFonts w:ascii="Times New Roman" w:hAnsi="Times New Roman" w:cs="Times New Roman"/>
          <w:sz w:val="28"/>
          <w:szCs w:val="28"/>
        </w:rPr>
        <w:t>тся в муниципальной собственности.</w:t>
      </w:r>
    </w:p>
    <w:p w14:paraId="570A024F" w14:textId="77777777" w:rsidR="00EE3CDE" w:rsidRPr="00106C32" w:rsidRDefault="00EE3CDE" w:rsidP="00C027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6C32">
        <w:rPr>
          <w:rFonts w:ascii="Times New Roman" w:hAnsi="Times New Roman" w:cs="Times New Roman"/>
          <w:sz w:val="28"/>
          <w:szCs w:val="28"/>
        </w:rPr>
        <w:t>Анализ итогов, проводимых контрольных (надзорных) мероприятий показывает, что собственники частных ГТС оперативно начинают принимать меры и ответственно относятся к устранению всех замечаний, изложенных в предписании в установленный срок.</w:t>
      </w:r>
    </w:p>
    <w:p w14:paraId="36078656" w14:textId="528529FA" w:rsidR="00EE3CDE" w:rsidRPr="00106C32" w:rsidRDefault="002D59C6" w:rsidP="00C0275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Однако муниципальные</w:t>
      </w:r>
      <w:r w:rsidR="00EE3CDE" w:rsidRPr="00106C32">
        <w:rPr>
          <w:rFonts w:ascii="Times New Roman" w:hAnsi="Times New Roman" w:cs="Times New Roman"/>
          <w:sz w:val="28"/>
          <w:szCs w:val="28"/>
        </w:rPr>
        <w:t xml:space="preserve"> образования</w:t>
      </w:r>
      <w:r>
        <w:rPr>
          <w:rFonts w:ascii="Times New Roman" w:hAnsi="Times New Roman" w:cs="Times New Roman"/>
          <w:sz w:val="28"/>
          <w:szCs w:val="28"/>
        </w:rPr>
        <w:t xml:space="preserve"> являются</w:t>
      </w:r>
      <w:r w:rsidR="00EE3CDE" w:rsidRPr="00106C32">
        <w:rPr>
          <w:rFonts w:ascii="Times New Roman" w:hAnsi="Times New Roman" w:cs="Times New Roman"/>
          <w:sz w:val="28"/>
          <w:szCs w:val="28"/>
        </w:rPr>
        <w:t xml:space="preserve"> основным субъектом правонарушений, у которых нет должного контроля за гидротехническими сооружениями, расположенных на их территориях и находящихся в муниципальной собственности.</w:t>
      </w:r>
      <w:r w:rsidR="00B24D7E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F9F27A8" w14:textId="41E31414" w:rsidR="00C02750" w:rsidRDefault="006F7C72" w:rsidP="00C027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6C32">
        <w:rPr>
          <w:rFonts w:ascii="Times New Roman" w:hAnsi="Times New Roman" w:cs="Times New Roman"/>
          <w:sz w:val="28"/>
          <w:szCs w:val="28"/>
        </w:rPr>
        <w:t>На мой взгляд, о</w:t>
      </w:r>
      <w:r w:rsidR="00194758" w:rsidRPr="00106C32">
        <w:rPr>
          <w:rFonts w:ascii="Times New Roman" w:hAnsi="Times New Roman" w:cs="Times New Roman"/>
          <w:sz w:val="28"/>
          <w:szCs w:val="28"/>
        </w:rPr>
        <w:t xml:space="preserve">дной из главных причин несоблюдения ОМС законодательства </w:t>
      </w:r>
      <w:r w:rsidR="00B864BC" w:rsidRPr="00106C32">
        <w:rPr>
          <w:rFonts w:ascii="Times New Roman" w:hAnsi="Times New Roman" w:cs="Times New Roman"/>
          <w:sz w:val="28"/>
          <w:szCs w:val="28"/>
        </w:rPr>
        <w:br/>
      </w:r>
      <w:r w:rsidR="00194758" w:rsidRPr="00106C32">
        <w:rPr>
          <w:rFonts w:ascii="Times New Roman" w:hAnsi="Times New Roman" w:cs="Times New Roman"/>
          <w:sz w:val="28"/>
          <w:szCs w:val="28"/>
        </w:rPr>
        <w:t xml:space="preserve">в области обеспечения безопасности ГТС, является отсутствие </w:t>
      </w:r>
      <w:r w:rsidR="002D59C6">
        <w:rPr>
          <w:rFonts w:ascii="Times New Roman" w:hAnsi="Times New Roman" w:cs="Times New Roman"/>
          <w:sz w:val="28"/>
          <w:szCs w:val="28"/>
        </w:rPr>
        <w:t xml:space="preserve">компетентного </w:t>
      </w:r>
      <w:r w:rsidRPr="00106C32">
        <w:rPr>
          <w:rFonts w:ascii="Times New Roman" w:hAnsi="Times New Roman" w:cs="Times New Roman"/>
          <w:sz w:val="28"/>
          <w:szCs w:val="28"/>
        </w:rPr>
        <w:t>эксплуатационного персонала</w:t>
      </w:r>
      <w:r w:rsidR="002D59C6">
        <w:rPr>
          <w:rFonts w:ascii="Times New Roman" w:hAnsi="Times New Roman" w:cs="Times New Roman"/>
          <w:sz w:val="28"/>
          <w:szCs w:val="28"/>
        </w:rPr>
        <w:t>.</w:t>
      </w:r>
      <w:r w:rsidR="00B864BC" w:rsidRPr="00106C32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EE45B86" w14:textId="47C6C019" w:rsidR="00EE3CDE" w:rsidRDefault="00D734E6" w:rsidP="00C0275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СЛАЙД </w:t>
      </w:r>
      <w:r w:rsidR="00E72806">
        <w:rPr>
          <w:rFonts w:ascii="Times New Roman" w:hAnsi="Times New Roman" w:cs="Times New Roman"/>
          <w:sz w:val="28"/>
          <w:szCs w:val="28"/>
        </w:rPr>
        <w:t>9</w:t>
      </w:r>
    </w:p>
    <w:p w14:paraId="5997ED42" w14:textId="77777777" w:rsidR="000E371C" w:rsidRDefault="00193895" w:rsidP="00C0275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9389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B50C9C8" wp14:editId="519459AE">
            <wp:extent cx="3294985" cy="813732"/>
            <wp:effectExtent l="0" t="0" r="1270" b="571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408137" cy="841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75E50E" w14:textId="77777777" w:rsidR="000E371C" w:rsidRPr="000E371C" w:rsidRDefault="000E371C" w:rsidP="00C0275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F068A">
        <w:rPr>
          <w:bCs/>
          <w:sz w:val="28"/>
          <w:szCs w:val="28"/>
        </w:rPr>
        <w:lastRenderedPageBreak/>
        <w:t xml:space="preserve">В </w:t>
      </w:r>
      <w:r w:rsidRPr="000E371C">
        <w:rPr>
          <w:rFonts w:ascii="Times New Roman" w:hAnsi="Times New Roman" w:cs="Times New Roman"/>
          <w:sz w:val="28"/>
          <w:szCs w:val="28"/>
        </w:rPr>
        <w:t xml:space="preserve">качестве основных нарушений при проведении контрольных (надзорных) </w:t>
      </w:r>
      <w:r w:rsidR="00193895">
        <w:rPr>
          <w:rFonts w:ascii="Times New Roman" w:hAnsi="Times New Roman" w:cs="Times New Roman"/>
          <w:sz w:val="28"/>
          <w:szCs w:val="28"/>
        </w:rPr>
        <w:br/>
      </w:r>
      <w:r w:rsidRPr="000E371C">
        <w:rPr>
          <w:rFonts w:ascii="Times New Roman" w:hAnsi="Times New Roman" w:cs="Times New Roman"/>
          <w:sz w:val="28"/>
          <w:szCs w:val="28"/>
        </w:rPr>
        <w:t>и профилактических мероприятиях можно выделить:</w:t>
      </w:r>
    </w:p>
    <w:p w14:paraId="29E10907" w14:textId="77777777" w:rsidR="004A2D48" w:rsidRPr="00193895" w:rsidRDefault="00193895" w:rsidP="00C027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э</w:t>
      </w:r>
      <w:r w:rsidR="000B46CD" w:rsidRPr="00193895">
        <w:rPr>
          <w:rFonts w:ascii="Times New Roman" w:hAnsi="Times New Roman" w:cs="Times New Roman"/>
          <w:sz w:val="28"/>
          <w:szCs w:val="28"/>
        </w:rPr>
        <w:t>ксплуатация ГТС осуществляется в нарушение утвержденных Федеральных норм и правил;</w:t>
      </w:r>
    </w:p>
    <w:p w14:paraId="39241B33" w14:textId="77777777" w:rsidR="004A2D48" w:rsidRPr="00193895" w:rsidRDefault="00193895" w:rsidP="00C027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</w:t>
      </w:r>
      <w:r w:rsidR="000B46CD" w:rsidRPr="00193895">
        <w:rPr>
          <w:rFonts w:ascii="Times New Roman" w:hAnsi="Times New Roman" w:cs="Times New Roman"/>
          <w:sz w:val="28"/>
          <w:szCs w:val="28"/>
        </w:rPr>
        <w:t>е произведен и не согласован в установленном порядке расчет размера вероятного вреда, который может быть причинен жизни, здоровью физических лиц, имуществу физических и юридических лиц в результате аварии ГТС;</w:t>
      </w:r>
    </w:p>
    <w:p w14:paraId="39343C35" w14:textId="77777777" w:rsidR="004A2D48" w:rsidRPr="00193895" w:rsidRDefault="00193895" w:rsidP="00C027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</w:t>
      </w:r>
      <w:r w:rsidR="000B46CD" w:rsidRPr="00193895">
        <w:rPr>
          <w:rFonts w:ascii="Times New Roman" w:hAnsi="Times New Roman" w:cs="Times New Roman"/>
          <w:sz w:val="28"/>
          <w:szCs w:val="28"/>
        </w:rPr>
        <w:t xml:space="preserve">тсутствует полис обязательного страхования гражданской ответственности </w:t>
      </w:r>
      <w:r w:rsidR="000B46CD" w:rsidRPr="00193895">
        <w:rPr>
          <w:rFonts w:ascii="Times New Roman" w:hAnsi="Times New Roman" w:cs="Times New Roman"/>
          <w:sz w:val="28"/>
          <w:szCs w:val="28"/>
        </w:rPr>
        <w:br/>
        <w:t>за причинение вреда в результате аварии на ГТС;</w:t>
      </w:r>
    </w:p>
    <w:p w14:paraId="23F69E70" w14:textId="77777777" w:rsidR="004A2D48" w:rsidRPr="00193895" w:rsidRDefault="00193895" w:rsidP="00C027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</w:t>
      </w:r>
      <w:r w:rsidR="000B46CD" w:rsidRPr="00193895">
        <w:rPr>
          <w:rFonts w:ascii="Times New Roman" w:hAnsi="Times New Roman" w:cs="Times New Roman"/>
          <w:sz w:val="28"/>
          <w:szCs w:val="28"/>
        </w:rPr>
        <w:t>е обеспечена необходимая квалификация работников обслуживающих ГТС;</w:t>
      </w:r>
    </w:p>
    <w:p w14:paraId="4728F8B7" w14:textId="77777777" w:rsidR="004A2D48" w:rsidRPr="00193895" w:rsidRDefault="00193895" w:rsidP="00C027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</w:t>
      </w:r>
      <w:r w:rsidR="000B46CD" w:rsidRPr="00193895">
        <w:rPr>
          <w:rFonts w:ascii="Times New Roman" w:hAnsi="Times New Roman" w:cs="Times New Roman"/>
          <w:sz w:val="28"/>
          <w:szCs w:val="28"/>
        </w:rPr>
        <w:t>е проведено преддекларационное обследование ГТС;</w:t>
      </w:r>
    </w:p>
    <w:p w14:paraId="09DA7002" w14:textId="77777777" w:rsidR="004A2D48" w:rsidRPr="00193895" w:rsidRDefault="00193895" w:rsidP="00C027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</w:t>
      </w:r>
      <w:r w:rsidR="000B46CD" w:rsidRPr="00193895">
        <w:rPr>
          <w:rFonts w:ascii="Times New Roman" w:hAnsi="Times New Roman" w:cs="Times New Roman"/>
          <w:sz w:val="28"/>
          <w:szCs w:val="28"/>
        </w:rPr>
        <w:t xml:space="preserve">тсутствует утвержденная в установленном </w:t>
      </w:r>
      <w:r>
        <w:rPr>
          <w:rFonts w:ascii="Times New Roman" w:hAnsi="Times New Roman" w:cs="Times New Roman"/>
          <w:sz w:val="28"/>
          <w:szCs w:val="28"/>
        </w:rPr>
        <w:t>порядке декларация безопасности;</w:t>
      </w:r>
    </w:p>
    <w:p w14:paraId="1C07A2F1" w14:textId="77777777" w:rsidR="004A2D48" w:rsidRPr="00193895" w:rsidRDefault="00193895" w:rsidP="00C027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</w:t>
      </w:r>
      <w:r w:rsidR="000B46CD" w:rsidRPr="00193895">
        <w:rPr>
          <w:rFonts w:ascii="Times New Roman" w:hAnsi="Times New Roman" w:cs="Times New Roman"/>
          <w:sz w:val="28"/>
          <w:szCs w:val="28"/>
        </w:rPr>
        <w:t>ведения о ГТС не внесены в Российский регистр гидротехнических сооружений;</w:t>
      </w:r>
    </w:p>
    <w:p w14:paraId="6C02C373" w14:textId="77777777" w:rsidR="004A2D48" w:rsidRPr="00193895" w:rsidRDefault="00193895" w:rsidP="00C027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</w:t>
      </w:r>
      <w:r w:rsidR="000B46CD" w:rsidRPr="00193895">
        <w:rPr>
          <w:rFonts w:ascii="Times New Roman" w:hAnsi="Times New Roman" w:cs="Times New Roman"/>
          <w:sz w:val="28"/>
          <w:szCs w:val="28"/>
        </w:rPr>
        <w:t xml:space="preserve">е проводятся работы по текущему ремонту тела плотины и водосборного сооружения, что отрицательно сказывается как на состоянии водного объекта, </w:t>
      </w:r>
      <w:r w:rsidR="000B46CD" w:rsidRPr="00193895">
        <w:rPr>
          <w:rFonts w:ascii="Times New Roman" w:hAnsi="Times New Roman" w:cs="Times New Roman"/>
          <w:sz w:val="28"/>
          <w:szCs w:val="28"/>
        </w:rPr>
        <w:br/>
        <w:t>так и на состоянии ГТС.</w:t>
      </w:r>
    </w:p>
    <w:p w14:paraId="4111130E" w14:textId="77777777" w:rsidR="000E371C" w:rsidRDefault="000E371C" w:rsidP="00C0275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10</w:t>
      </w:r>
    </w:p>
    <w:p w14:paraId="4714D8BA" w14:textId="77777777" w:rsidR="00526544" w:rsidRDefault="00D734E6" w:rsidP="00C0275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734E6">
        <w:rPr>
          <w:noProof/>
          <w:lang w:eastAsia="ru-RU"/>
        </w:rPr>
        <w:t xml:space="preserve"> </w:t>
      </w:r>
      <w:r w:rsidR="00193895" w:rsidRPr="00193895">
        <w:rPr>
          <w:noProof/>
          <w:lang w:eastAsia="ru-RU"/>
        </w:rPr>
        <w:drawing>
          <wp:inline distT="0" distB="0" distL="0" distR="0" wp14:anchorId="6E79E52D" wp14:editId="1EDE7DE5">
            <wp:extent cx="3896925" cy="1115735"/>
            <wp:effectExtent l="0" t="0" r="8890" b="825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978896" cy="1139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CB2CD8" w14:textId="6779847D" w:rsidR="00193895" w:rsidRDefault="00193895" w:rsidP="00C0275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5CB9">
        <w:rPr>
          <w:rFonts w:ascii="Times New Roman" w:eastAsia="Calibri" w:hAnsi="Times New Roman" w:cs="Times New Roman"/>
          <w:sz w:val="28"/>
          <w:szCs w:val="28"/>
        </w:rPr>
        <w:t xml:space="preserve">Всего за </w:t>
      </w:r>
      <w:r>
        <w:rPr>
          <w:rFonts w:ascii="Times New Roman" w:eastAsia="Calibri" w:hAnsi="Times New Roman" w:cs="Times New Roman"/>
          <w:sz w:val="28"/>
          <w:szCs w:val="28"/>
        </w:rPr>
        <w:t>2024 год</w:t>
      </w:r>
      <w:r w:rsidRPr="003E5CB9">
        <w:rPr>
          <w:rFonts w:ascii="Times New Roman" w:eastAsia="Calibri" w:hAnsi="Times New Roman" w:cs="Times New Roman"/>
          <w:sz w:val="28"/>
          <w:szCs w:val="28"/>
        </w:rPr>
        <w:t xml:space="preserve"> Управ</w:t>
      </w:r>
      <w:r w:rsidR="002D59C6">
        <w:rPr>
          <w:rFonts w:ascii="Times New Roman" w:eastAsia="Calibri" w:hAnsi="Times New Roman" w:cs="Times New Roman"/>
          <w:sz w:val="28"/>
          <w:szCs w:val="28"/>
        </w:rPr>
        <w:t xml:space="preserve">лением проведено более 2000 контрольных (надзорных) </w:t>
      </w:r>
      <w:r w:rsidR="002D59C6">
        <w:rPr>
          <w:rFonts w:ascii="Times New Roman" w:eastAsia="Calibri" w:hAnsi="Times New Roman" w:cs="Times New Roman"/>
          <w:sz w:val="28"/>
          <w:szCs w:val="28"/>
        </w:rPr>
        <w:br/>
        <w:t>и профилактических мероприятий в отношении собственников и эксплуатирующих ГТС организаций</w:t>
      </w:r>
      <w:r>
        <w:rPr>
          <w:rFonts w:ascii="Times New Roman" w:eastAsia="Calibri" w:hAnsi="Times New Roman" w:cs="Times New Roman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2D59C6">
        <w:rPr>
          <w:rFonts w:ascii="Times New Roman" w:eastAsia="Times New Roman" w:hAnsi="Times New Roman" w:cs="Times New Roman"/>
          <w:sz w:val="28"/>
          <w:szCs w:val="28"/>
          <w:lang w:eastAsia="ru-RU"/>
        </w:rPr>
        <w:t>ыявлено более 9000</w:t>
      </w:r>
      <w:r w:rsidRPr="003E5C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нарушений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обязательных требований в</w:t>
      </w:r>
      <w:r w:rsidRPr="003E5C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области обеспечения безопасности ГТС, вынесено 44 постановления об административных правонарушениях, наложено административных штрафов на сумму 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E5CB9">
        <w:rPr>
          <w:rFonts w:ascii="Times New Roman" w:eastAsia="Times New Roman" w:hAnsi="Times New Roman" w:cs="Times New Roman"/>
          <w:sz w:val="28"/>
          <w:szCs w:val="28"/>
          <w:lang w:eastAsia="ru-RU"/>
        </w:rPr>
        <w:t>120 тыс. руб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5E8402B4" w14:textId="77777777" w:rsidR="00193895" w:rsidRDefault="00193895" w:rsidP="00C0275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Аварий и н/с случаев на ГТС в 2024 году, как и в 2023 не зафиксировано.</w:t>
      </w:r>
    </w:p>
    <w:p w14:paraId="0968A1FD" w14:textId="77777777" w:rsidR="00193895" w:rsidRDefault="00193895" w:rsidP="00C0275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3DA4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Всего за отче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тный период Отделом объявлено 221 предостережение, что в свою очередь в 2,5 раза больше чем в предыдущем периоде</w:t>
      </w:r>
      <w:r w:rsidRPr="00DA3DA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0E1B1E49" w14:textId="77777777" w:rsidR="00193895" w:rsidRDefault="00193895" w:rsidP="00C0275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Произведено информирований – 7097, проведено консультирований – 314, что также в свою очередь больше, чем в прошлом году.</w:t>
      </w:r>
    </w:p>
    <w:p w14:paraId="08109BCB" w14:textId="43413BAE" w:rsidR="00C02750" w:rsidRDefault="00193895" w:rsidP="00C027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Положительная практика активного межведомственного взаимодействия, о чем </w:t>
      </w:r>
      <w:r>
        <w:rPr>
          <w:rFonts w:ascii="Times New Roman" w:hAnsi="Times New Roman" w:cs="Times New Roman"/>
          <w:sz w:val="28"/>
          <w:szCs w:val="28"/>
        </w:rPr>
        <w:br/>
        <w:t xml:space="preserve">я расскажу далее, позволила значительно увеличить количество проверенных ГТС, </w:t>
      </w:r>
      <w:r>
        <w:rPr>
          <w:rFonts w:ascii="Times New Roman" w:hAnsi="Times New Roman" w:cs="Times New Roman"/>
          <w:sz w:val="28"/>
          <w:szCs w:val="28"/>
        </w:rPr>
        <w:br/>
        <w:t>а именно в 6 раз, если сравнивать с 2022 годом.</w:t>
      </w:r>
    </w:p>
    <w:p w14:paraId="2A9E6DB6" w14:textId="77777777" w:rsidR="00526544" w:rsidRPr="00106C32" w:rsidRDefault="000E371C" w:rsidP="00C0275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11</w:t>
      </w:r>
    </w:p>
    <w:p w14:paraId="1AE3ADCB" w14:textId="77777777" w:rsidR="00EE3CDE" w:rsidRPr="00106C32" w:rsidRDefault="00C55D31" w:rsidP="00C0275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55D3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1797D51" wp14:editId="36EEF7EB">
            <wp:extent cx="3884986" cy="1451296"/>
            <wp:effectExtent l="0" t="0" r="127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004456" cy="1495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2B87BC" w14:textId="3CEDF00F" w:rsidR="00954449" w:rsidRPr="00106C32" w:rsidRDefault="006F7C72" w:rsidP="00C027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6C32">
        <w:rPr>
          <w:rFonts w:ascii="Times New Roman" w:hAnsi="Times New Roman" w:cs="Times New Roman"/>
          <w:sz w:val="28"/>
          <w:szCs w:val="28"/>
        </w:rPr>
        <w:t xml:space="preserve">На примере Московской области, отмечу работу Управления </w:t>
      </w:r>
      <w:r w:rsidR="00953508" w:rsidRPr="00106C32">
        <w:rPr>
          <w:rFonts w:ascii="Times New Roman" w:hAnsi="Times New Roman" w:cs="Times New Roman"/>
          <w:sz w:val="28"/>
          <w:szCs w:val="28"/>
        </w:rPr>
        <w:t>совместно</w:t>
      </w:r>
      <w:r w:rsidRPr="00106C32">
        <w:rPr>
          <w:rFonts w:ascii="Times New Roman" w:hAnsi="Times New Roman" w:cs="Times New Roman"/>
          <w:sz w:val="28"/>
          <w:szCs w:val="28"/>
        </w:rPr>
        <w:t xml:space="preserve"> с другими гос</w:t>
      </w:r>
      <w:r w:rsidR="00C02750">
        <w:rPr>
          <w:rFonts w:ascii="Times New Roman" w:hAnsi="Times New Roman" w:cs="Times New Roman"/>
          <w:sz w:val="28"/>
          <w:szCs w:val="28"/>
        </w:rPr>
        <w:t>ударственными ведомствами</w:t>
      </w:r>
      <w:r w:rsidRPr="00106C32">
        <w:rPr>
          <w:rFonts w:ascii="Times New Roman" w:hAnsi="Times New Roman" w:cs="Times New Roman"/>
          <w:sz w:val="28"/>
          <w:szCs w:val="28"/>
        </w:rPr>
        <w:t xml:space="preserve"> в период подготовки к безопасному прохождению периода весеннего половодья и паводка. </w:t>
      </w:r>
    </w:p>
    <w:p w14:paraId="46032AC3" w14:textId="77777777" w:rsidR="00193895" w:rsidRPr="00193895" w:rsidRDefault="00953508" w:rsidP="00C0275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6C32">
        <w:rPr>
          <w:rFonts w:ascii="Times New Roman" w:hAnsi="Times New Roman" w:cs="Times New Roman"/>
          <w:sz w:val="28"/>
          <w:szCs w:val="28"/>
        </w:rPr>
        <w:lastRenderedPageBreak/>
        <w:tab/>
      </w:r>
      <w:r w:rsidR="00193895" w:rsidRPr="00193895">
        <w:rPr>
          <w:rFonts w:ascii="Times New Roman" w:hAnsi="Times New Roman" w:cs="Times New Roman"/>
          <w:sz w:val="28"/>
          <w:szCs w:val="28"/>
        </w:rPr>
        <w:t xml:space="preserve">В феврале 2024 года Управлением совместно с ГУ МЧС России по Московской области и Минэкологии Московской области провело комплексную оценку ГТС, находящихся в собственности органов местного самоуправления, на предмет наличия возможных рисков при прохождении периода весеннего половодья и паводка. </w:t>
      </w:r>
    </w:p>
    <w:p w14:paraId="028C5129" w14:textId="77777777" w:rsidR="00193895" w:rsidRPr="00193895" w:rsidRDefault="00193895" w:rsidP="00C027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3895">
        <w:rPr>
          <w:rFonts w:ascii="Times New Roman" w:hAnsi="Times New Roman" w:cs="Times New Roman"/>
          <w:sz w:val="28"/>
          <w:szCs w:val="28"/>
        </w:rPr>
        <w:t>В рамках проведения данных обследований было проверено более 800 ГТС, расположенных на территории 25 муниципальных образований Московской области. Выявлено более 7200 нарушений обязательных требований в области обеспечения безопасности ГТС.</w:t>
      </w:r>
    </w:p>
    <w:p w14:paraId="5C124EF6" w14:textId="77777777" w:rsidR="00193895" w:rsidRPr="00193895" w:rsidRDefault="00193895" w:rsidP="00C027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3895">
        <w:rPr>
          <w:rFonts w:ascii="Times New Roman" w:hAnsi="Times New Roman" w:cs="Times New Roman"/>
          <w:sz w:val="28"/>
          <w:szCs w:val="28"/>
        </w:rPr>
        <w:t xml:space="preserve">Органам местного самоуправления были даны рекомендации по вопросу соблюдения обязательных требований в области безопасности ГТС, а также доведен необходимый перечень мероприятий для безопасного и безаварийного прохождения весеннего половодья и паводка, без применения штрафных санкций. </w:t>
      </w:r>
    </w:p>
    <w:p w14:paraId="7764D5EB" w14:textId="77777777" w:rsidR="00176D5E" w:rsidRDefault="000E371C" w:rsidP="00C0275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12</w:t>
      </w:r>
    </w:p>
    <w:p w14:paraId="726F943A" w14:textId="77777777" w:rsidR="00953508" w:rsidRPr="00176D5E" w:rsidRDefault="00AE72DF" w:rsidP="00C0275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E72DF">
        <w:rPr>
          <w:noProof/>
          <w:lang w:eastAsia="ru-RU"/>
        </w:rPr>
        <w:t xml:space="preserve"> </w:t>
      </w:r>
      <w:r w:rsidR="00C55D31" w:rsidRPr="00C55D31">
        <w:rPr>
          <w:noProof/>
          <w:lang w:eastAsia="ru-RU"/>
        </w:rPr>
        <w:t xml:space="preserve"> </w:t>
      </w:r>
      <w:r w:rsidR="00C55D31" w:rsidRPr="00C55D31">
        <w:rPr>
          <w:noProof/>
          <w:lang w:eastAsia="ru-RU"/>
        </w:rPr>
        <w:drawing>
          <wp:inline distT="0" distB="0" distL="0" distR="0" wp14:anchorId="3BFC649C" wp14:editId="4598D275">
            <wp:extent cx="3809999" cy="1291904"/>
            <wp:effectExtent l="0" t="0" r="635" b="381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994096" cy="1354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D4F268" w14:textId="77777777" w:rsidR="00953508" w:rsidRPr="00106C32" w:rsidRDefault="00953508" w:rsidP="00C02750">
      <w:pPr>
        <w:pStyle w:val="Style6"/>
        <w:shd w:val="clear" w:color="auto" w:fill="auto"/>
        <w:spacing w:before="0" w:line="240" w:lineRule="auto"/>
        <w:ind w:left="23" w:right="23" w:firstLine="697"/>
        <w:rPr>
          <w:rFonts w:ascii="Times New Roman" w:hAnsi="Times New Roman" w:cs="Times New Roman"/>
          <w:sz w:val="28"/>
          <w:szCs w:val="28"/>
        </w:rPr>
      </w:pPr>
      <w:r w:rsidRPr="00106C32">
        <w:rPr>
          <w:rFonts w:ascii="Times New Roman" w:hAnsi="Times New Roman" w:cs="Times New Roman"/>
          <w:sz w:val="28"/>
          <w:szCs w:val="28"/>
        </w:rPr>
        <w:t xml:space="preserve">Проведение профилактических мероприятий в отношении собственников ГТС стоит на особом контроле в Управлении. </w:t>
      </w:r>
    </w:p>
    <w:p w14:paraId="6C642817" w14:textId="77777777" w:rsidR="00953508" w:rsidRPr="000C4ECE" w:rsidRDefault="00953508" w:rsidP="00C02750">
      <w:pPr>
        <w:pStyle w:val="Style6"/>
        <w:shd w:val="clear" w:color="auto" w:fill="auto"/>
        <w:spacing w:before="0" w:line="240" w:lineRule="auto"/>
        <w:ind w:left="23" w:right="23" w:firstLine="697"/>
        <w:rPr>
          <w:rFonts w:ascii="Times New Roman" w:hAnsi="Times New Roman" w:cs="Times New Roman"/>
          <w:sz w:val="28"/>
          <w:szCs w:val="28"/>
        </w:rPr>
      </w:pPr>
      <w:r w:rsidRPr="00106C32">
        <w:rPr>
          <w:rFonts w:ascii="Times New Roman" w:hAnsi="Times New Roman" w:cs="Times New Roman"/>
          <w:sz w:val="28"/>
          <w:szCs w:val="28"/>
        </w:rPr>
        <w:t xml:space="preserve">Особую роль в рамках профилактических мероприятий является объявление Предостережений о недопустимости нарушения обязательных </w:t>
      </w:r>
      <w:r w:rsidRPr="000C4ECE">
        <w:rPr>
          <w:rFonts w:ascii="Times New Roman" w:hAnsi="Times New Roman" w:cs="Times New Roman"/>
          <w:sz w:val="28"/>
          <w:szCs w:val="28"/>
        </w:rPr>
        <w:t xml:space="preserve">требований. </w:t>
      </w:r>
    </w:p>
    <w:p w14:paraId="5962EFEB" w14:textId="77777777" w:rsidR="00953508" w:rsidRPr="000C4ECE" w:rsidRDefault="00953508" w:rsidP="00C02750">
      <w:pPr>
        <w:pStyle w:val="Style6"/>
        <w:shd w:val="clear" w:color="auto" w:fill="auto"/>
        <w:spacing w:before="0" w:line="240" w:lineRule="auto"/>
        <w:ind w:left="23" w:right="23" w:firstLine="697"/>
        <w:rPr>
          <w:rFonts w:ascii="Times New Roman" w:hAnsi="Times New Roman" w:cs="Times New Roman"/>
          <w:sz w:val="28"/>
          <w:szCs w:val="28"/>
        </w:rPr>
      </w:pPr>
      <w:r w:rsidRPr="000C4ECE">
        <w:rPr>
          <w:rFonts w:ascii="Times New Roman" w:hAnsi="Times New Roman" w:cs="Times New Roman"/>
          <w:sz w:val="28"/>
          <w:szCs w:val="28"/>
        </w:rPr>
        <w:t xml:space="preserve">Коротко остановлюсь на вопросе реагирования ОМС на объявленные Центральным управлением Ростехнадзора предостережений. </w:t>
      </w:r>
    </w:p>
    <w:p w14:paraId="439AE40F" w14:textId="77777777" w:rsidR="00953508" w:rsidRPr="000C4ECE" w:rsidRDefault="00AE72DF" w:rsidP="00C02750">
      <w:pPr>
        <w:pStyle w:val="Style6"/>
        <w:shd w:val="clear" w:color="auto" w:fill="auto"/>
        <w:spacing w:before="0" w:line="240" w:lineRule="auto"/>
        <w:ind w:left="23" w:right="23" w:firstLine="69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2024</w:t>
      </w:r>
      <w:r w:rsidR="00953508" w:rsidRPr="000C4ECE">
        <w:rPr>
          <w:rFonts w:ascii="Times New Roman" w:hAnsi="Times New Roman" w:cs="Times New Roman"/>
          <w:sz w:val="28"/>
          <w:szCs w:val="28"/>
        </w:rPr>
        <w:t xml:space="preserve"> году в адрес органов местного самоуправления</w:t>
      </w:r>
      <w:r>
        <w:rPr>
          <w:rFonts w:ascii="Times New Roman" w:hAnsi="Times New Roman" w:cs="Times New Roman"/>
          <w:sz w:val="28"/>
          <w:szCs w:val="28"/>
        </w:rPr>
        <w:t xml:space="preserve"> и подведомственным муниципальным учреждениям</w:t>
      </w:r>
      <w:r w:rsidR="00953508" w:rsidRPr="000C4ECE">
        <w:rPr>
          <w:rFonts w:ascii="Times New Roman" w:hAnsi="Times New Roman" w:cs="Times New Roman"/>
          <w:sz w:val="28"/>
          <w:szCs w:val="28"/>
        </w:rPr>
        <w:t xml:space="preserve"> направлено </w:t>
      </w:r>
      <w:r w:rsidR="00C55D31">
        <w:rPr>
          <w:rFonts w:ascii="Times New Roman" w:hAnsi="Times New Roman" w:cs="Times New Roman"/>
          <w:bCs/>
          <w:sz w:val="28"/>
          <w:szCs w:val="28"/>
        </w:rPr>
        <w:t>162</w:t>
      </w:r>
      <w:r w:rsidR="00953508" w:rsidRPr="000C4EC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C55D31">
        <w:rPr>
          <w:rFonts w:ascii="Times New Roman" w:hAnsi="Times New Roman" w:cs="Times New Roman"/>
          <w:sz w:val="28"/>
          <w:szCs w:val="28"/>
        </w:rPr>
        <w:t>предостережения</w:t>
      </w:r>
      <w:r w:rsidR="00953508" w:rsidRPr="000C4ECE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282BFD8D" w14:textId="77777777" w:rsidR="00AA4ED0" w:rsidRDefault="00953508" w:rsidP="00C02750">
      <w:pPr>
        <w:pStyle w:val="Style6"/>
        <w:shd w:val="clear" w:color="auto" w:fill="auto"/>
        <w:spacing w:before="0" w:line="240" w:lineRule="auto"/>
        <w:ind w:left="23" w:right="23" w:firstLine="697"/>
        <w:rPr>
          <w:rFonts w:ascii="Times New Roman" w:hAnsi="Times New Roman" w:cs="Times New Roman"/>
          <w:sz w:val="28"/>
          <w:szCs w:val="28"/>
        </w:rPr>
      </w:pPr>
      <w:r w:rsidRPr="000C4ECE">
        <w:rPr>
          <w:rFonts w:ascii="Times New Roman" w:hAnsi="Times New Roman" w:cs="Times New Roman"/>
          <w:sz w:val="28"/>
          <w:szCs w:val="28"/>
        </w:rPr>
        <w:t>На слайде приведена</w:t>
      </w:r>
      <w:r w:rsidR="00176D5E">
        <w:rPr>
          <w:rFonts w:ascii="Times New Roman" w:hAnsi="Times New Roman" w:cs="Times New Roman"/>
          <w:sz w:val="28"/>
          <w:szCs w:val="28"/>
        </w:rPr>
        <w:t xml:space="preserve"> статистика полученных ответов на направленные предостережения.</w:t>
      </w:r>
    </w:p>
    <w:p w14:paraId="3AAAC57E" w14:textId="77777777" w:rsidR="00B928F5" w:rsidRPr="00106C32" w:rsidRDefault="000E371C" w:rsidP="00C0275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13</w:t>
      </w:r>
    </w:p>
    <w:p w14:paraId="44674040" w14:textId="17EDDC31" w:rsidR="00B928F5" w:rsidRDefault="00C55D31" w:rsidP="00C02750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C55D31">
        <w:rPr>
          <w:noProof/>
          <w:lang w:eastAsia="ru-RU"/>
        </w:rPr>
        <w:t xml:space="preserve"> </w:t>
      </w:r>
      <w:r w:rsidR="00E9107F">
        <w:rPr>
          <w:noProof/>
          <w:lang w:eastAsia="ru-RU"/>
        </w:rPr>
        <w:drawing>
          <wp:inline distT="0" distB="0" distL="0" distR="0" wp14:anchorId="1B2500DF" wp14:editId="2FC3FC13">
            <wp:extent cx="3655358" cy="1174459"/>
            <wp:effectExtent l="0" t="0" r="2540" b="6985"/>
            <wp:docPr id="174441740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4417408" name=""/>
                    <pic:cNvPicPr/>
                  </pic:nvPicPr>
                  <pic:blipFill>
                    <a:blip r:embed="rId19">
                      <a:extLst>
                        <a:ext uri="{96DAC541-7B7A-43D3-8B79-37D633B846F1}">
                          <asvg:svgBlip xmlns:asvg="http://schemas.microsoft.com/office/drawing/2016/SVG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2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4056" cy="1186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18AA0C" w14:textId="77777777" w:rsidR="00B928F5" w:rsidRPr="00106C32" w:rsidRDefault="00B928F5" w:rsidP="00C0275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6C32">
        <w:rPr>
          <w:rFonts w:ascii="Times New Roman" w:hAnsi="Times New Roman" w:cs="Times New Roman"/>
          <w:sz w:val="28"/>
          <w:szCs w:val="28"/>
        </w:rPr>
        <w:tab/>
        <w:t xml:space="preserve">В 2023 году вступил в силу Федеральный закон от 29.05.2023 № 191-ФЗ </w:t>
      </w:r>
      <w:r w:rsidRPr="00106C32">
        <w:rPr>
          <w:rFonts w:ascii="Times New Roman" w:hAnsi="Times New Roman" w:cs="Times New Roman"/>
          <w:sz w:val="28"/>
          <w:szCs w:val="28"/>
        </w:rPr>
        <w:br/>
        <w:t>«О внесении изменений в Федеральный закон «О безопасности гидротехнических сооружений» и статью 481 Градостроительного кодекса Российской Федерации».</w:t>
      </w:r>
    </w:p>
    <w:p w14:paraId="75405D2E" w14:textId="77777777" w:rsidR="00871CC0" w:rsidRPr="00106C32" w:rsidRDefault="00B928F5" w:rsidP="00C0275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6C32">
        <w:rPr>
          <w:rFonts w:ascii="Times New Roman" w:hAnsi="Times New Roman" w:cs="Times New Roman"/>
          <w:sz w:val="28"/>
          <w:szCs w:val="28"/>
        </w:rPr>
        <w:tab/>
      </w:r>
      <w:r w:rsidR="00871CC0" w:rsidRPr="00106C32">
        <w:rPr>
          <w:rFonts w:ascii="Times New Roman" w:hAnsi="Times New Roman" w:cs="Times New Roman"/>
          <w:sz w:val="28"/>
          <w:szCs w:val="28"/>
        </w:rPr>
        <w:t>С 1 сентября 2024 г.:</w:t>
      </w:r>
    </w:p>
    <w:p w14:paraId="4143B136" w14:textId="77777777" w:rsidR="00871CC0" w:rsidRPr="00106C32" w:rsidRDefault="00871CC0" w:rsidP="00C0275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6C32">
        <w:rPr>
          <w:rFonts w:ascii="Times New Roman" w:hAnsi="Times New Roman" w:cs="Times New Roman"/>
          <w:sz w:val="28"/>
          <w:szCs w:val="28"/>
        </w:rPr>
        <w:tab/>
        <w:t xml:space="preserve">- </w:t>
      </w:r>
      <w:r w:rsidR="0093382A">
        <w:rPr>
          <w:rFonts w:ascii="Times New Roman" w:hAnsi="Times New Roman" w:cs="Times New Roman"/>
          <w:sz w:val="28"/>
          <w:szCs w:val="28"/>
        </w:rPr>
        <w:t>в</w:t>
      </w:r>
      <w:r w:rsidR="00AE72DF">
        <w:rPr>
          <w:rFonts w:ascii="Times New Roman" w:hAnsi="Times New Roman" w:cs="Times New Roman"/>
          <w:sz w:val="28"/>
          <w:szCs w:val="28"/>
        </w:rPr>
        <w:t>веден</w:t>
      </w:r>
      <w:r w:rsidRPr="00106C32">
        <w:rPr>
          <w:rFonts w:ascii="Times New Roman" w:hAnsi="Times New Roman" w:cs="Times New Roman"/>
          <w:sz w:val="28"/>
          <w:szCs w:val="28"/>
        </w:rPr>
        <w:t xml:space="preserve"> новый вид нормативного правового акта - федеральные нормы и правила в области безопасности ГТС (ФНП);</w:t>
      </w:r>
    </w:p>
    <w:p w14:paraId="5CF23610" w14:textId="77777777" w:rsidR="00871CC0" w:rsidRPr="00106C32" w:rsidRDefault="00871CC0" w:rsidP="00C0275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6C32">
        <w:rPr>
          <w:rFonts w:ascii="Times New Roman" w:hAnsi="Times New Roman" w:cs="Times New Roman"/>
          <w:sz w:val="28"/>
          <w:szCs w:val="28"/>
        </w:rPr>
        <w:tab/>
        <w:t xml:space="preserve">- </w:t>
      </w:r>
      <w:r w:rsidR="0093382A">
        <w:rPr>
          <w:rFonts w:ascii="Times New Roman" w:hAnsi="Times New Roman" w:cs="Times New Roman"/>
          <w:sz w:val="28"/>
          <w:szCs w:val="28"/>
        </w:rPr>
        <w:t>в</w:t>
      </w:r>
      <w:r w:rsidR="00AE72DF">
        <w:rPr>
          <w:rFonts w:ascii="Times New Roman" w:hAnsi="Times New Roman" w:cs="Times New Roman"/>
          <w:sz w:val="28"/>
          <w:szCs w:val="28"/>
        </w:rPr>
        <w:t>ведены</w:t>
      </w:r>
      <w:r w:rsidRPr="00106C32">
        <w:rPr>
          <w:rFonts w:ascii="Times New Roman" w:hAnsi="Times New Roman" w:cs="Times New Roman"/>
          <w:sz w:val="28"/>
          <w:szCs w:val="28"/>
        </w:rPr>
        <w:t xml:space="preserve"> требования к экспертам в этой области (в частности, требование об их аттестации);</w:t>
      </w:r>
    </w:p>
    <w:p w14:paraId="5310EEA9" w14:textId="77777777" w:rsidR="00871CC0" w:rsidRPr="00106C32" w:rsidRDefault="00871CC0" w:rsidP="00C0275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6C32">
        <w:rPr>
          <w:rFonts w:ascii="Times New Roman" w:hAnsi="Times New Roman" w:cs="Times New Roman"/>
          <w:sz w:val="28"/>
          <w:szCs w:val="28"/>
        </w:rPr>
        <w:tab/>
        <w:t xml:space="preserve">- </w:t>
      </w:r>
      <w:r w:rsidR="0093382A">
        <w:rPr>
          <w:rFonts w:ascii="Times New Roman" w:hAnsi="Times New Roman" w:cs="Times New Roman"/>
          <w:sz w:val="28"/>
          <w:szCs w:val="28"/>
        </w:rPr>
        <w:t>р</w:t>
      </w:r>
      <w:r w:rsidR="00AE72DF">
        <w:rPr>
          <w:rFonts w:ascii="Times New Roman" w:hAnsi="Times New Roman" w:cs="Times New Roman"/>
          <w:sz w:val="28"/>
          <w:szCs w:val="28"/>
        </w:rPr>
        <w:t>азграничены</w:t>
      </w:r>
      <w:r w:rsidRPr="00106C32">
        <w:rPr>
          <w:rFonts w:ascii="Times New Roman" w:hAnsi="Times New Roman" w:cs="Times New Roman"/>
          <w:sz w:val="28"/>
          <w:szCs w:val="28"/>
        </w:rPr>
        <w:t xml:space="preserve"> понятия класса ответственности ГТС, устанавливаемого при проектировании, и класса ГТС, определяемого по результатам декларирования их безопасности;</w:t>
      </w:r>
    </w:p>
    <w:p w14:paraId="4BA0A3FC" w14:textId="77777777" w:rsidR="00871CC0" w:rsidRPr="00106C32" w:rsidRDefault="00871CC0" w:rsidP="00C0275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6C32">
        <w:rPr>
          <w:rFonts w:ascii="Times New Roman" w:hAnsi="Times New Roman" w:cs="Times New Roman"/>
          <w:sz w:val="28"/>
          <w:szCs w:val="28"/>
        </w:rPr>
        <w:tab/>
        <w:t xml:space="preserve">- </w:t>
      </w:r>
      <w:r w:rsidR="0093382A">
        <w:rPr>
          <w:rFonts w:ascii="Times New Roman" w:hAnsi="Times New Roman" w:cs="Times New Roman"/>
          <w:sz w:val="28"/>
          <w:szCs w:val="28"/>
        </w:rPr>
        <w:t>у</w:t>
      </w:r>
      <w:r w:rsidR="00AE72DF">
        <w:rPr>
          <w:rFonts w:ascii="Times New Roman" w:hAnsi="Times New Roman" w:cs="Times New Roman"/>
          <w:sz w:val="28"/>
          <w:szCs w:val="28"/>
        </w:rPr>
        <w:t>точнен</w:t>
      </w:r>
      <w:r w:rsidRPr="00106C32">
        <w:rPr>
          <w:rFonts w:ascii="Times New Roman" w:hAnsi="Times New Roman" w:cs="Times New Roman"/>
          <w:sz w:val="28"/>
          <w:szCs w:val="28"/>
        </w:rPr>
        <w:t xml:space="preserve"> понятийный аппарат законодательства о безопасности ГТС;</w:t>
      </w:r>
    </w:p>
    <w:p w14:paraId="6CBFC52C" w14:textId="77777777" w:rsidR="00C55D31" w:rsidRDefault="00871CC0" w:rsidP="00C0275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6C32">
        <w:rPr>
          <w:rFonts w:ascii="Times New Roman" w:hAnsi="Times New Roman" w:cs="Times New Roman"/>
          <w:sz w:val="28"/>
          <w:szCs w:val="28"/>
        </w:rPr>
        <w:tab/>
        <w:t xml:space="preserve">- </w:t>
      </w:r>
      <w:r w:rsidR="00AE72DF">
        <w:rPr>
          <w:rFonts w:ascii="Times New Roman" w:hAnsi="Times New Roman" w:cs="Times New Roman"/>
          <w:sz w:val="28"/>
          <w:szCs w:val="28"/>
        </w:rPr>
        <w:t>исключена</w:t>
      </w:r>
      <w:r w:rsidRPr="00106C32">
        <w:rPr>
          <w:rFonts w:ascii="Times New Roman" w:hAnsi="Times New Roman" w:cs="Times New Roman"/>
          <w:sz w:val="28"/>
          <w:szCs w:val="28"/>
        </w:rPr>
        <w:t xml:space="preserve"> необходимость согласования правил эксплуатации ГТС.</w:t>
      </w:r>
    </w:p>
    <w:p w14:paraId="13FC25E5" w14:textId="08B80BB5" w:rsidR="00C55D31" w:rsidRDefault="00C55D31" w:rsidP="00C0275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  <w:t xml:space="preserve">В </w:t>
      </w:r>
      <w:r w:rsidR="00E9107F">
        <w:rPr>
          <w:rFonts w:ascii="Times New Roman" w:hAnsi="Times New Roman" w:cs="Times New Roman"/>
          <w:sz w:val="28"/>
          <w:szCs w:val="28"/>
        </w:rPr>
        <w:t>2024</w:t>
      </w:r>
      <w:r>
        <w:rPr>
          <w:rFonts w:ascii="Times New Roman" w:hAnsi="Times New Roman" w:cs="Times New Roman"/>
          <w:sz w:val="28"/>
          <w:szCs w:val="28"/>
        </w:rPr>
        <w:t xml:space="preserve"> году утвержден новый индикатор риска, также остановлюсь далее </w:t>
      </w:r>
      <w:r>
        <w:rPr>
          <w:rFonts w:ascii="Times New Roman" w:hAnsi="Times New Roman" w:cs="Times New Roman"/>
          <w:sz w:val="28"/>
          <w:szCs w:val="28"/>
        </w:rPr>
        <w:br/>
        <w:t xml:space="preserve">на этом вопросе и утверждена новая форма проверочного листа. </w:t>
      </w:r>
    </w:p>
    <w:p w14:paraId="4B466DE0" w14:textId="7ED90B02" w:rsidR="00C55D31" w:rsidRDefault="00C55D31" w:rsidP="00C0275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нарушений </w:t>
      </w:r>
      <w:r w:rsidR="00E150AE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и обеспечением соответствующего уровня безопасности сооружения.</w:t>
      </w:r>
    </w:p>
    <w:p w14:paraId="67F2003E" w14:textId="524D92C6" w:rsidR="00E150AE" w:rsidRDefault="00E150AE" w:rsidP="00C0275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1 марта текущего года обновлена методика определения оценочного в рублях максимального вреда.</w:t>
      </w:r>
    </w:p>
    <w:p w14:paraId="4A002A82" w14:textId="77777777" w:rsidR="00B24D7E" w:rsidRPr="00B24D7E" w:rsidRDefault="00B24D7E" w:rsidP="00C0275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Отдельно хотелось бы отметить, что в соответствии с новым законодательством, декларации безопасности с опасным уровнем безопасности утверждаются со сроком действия декларации 1 год, что самое главное таким ГТС присваивается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B24D7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класс </w:t>
      </w:r>
      <w:r w:rsidR="008B5AFF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и устанавливается режим постоянного государственного надзора</w:t>
      </w:r>
      <w:r w:rsidR="006B100A">
        <w:rPr>
          <w:rFonts w:ascii="Times New Roman" w:hAnsi="Times New Roman" w:cs="Times New Roman"/>
          <w:sz w:val="28"/>
          <w:szCs w:val="28"/>
        </w:rPr>
        <w:t>. О декларировании безопасности ГТС расскажу далее.</w:t>
      </w:r>
    </w:p>
    <w:p w14:paraId="7F29596D" w14:textId="77777777" w:rsidR="00D33E5D" w:rsidRDefault="00106C32" w:rsidP="00C0275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06C32">
        <w:rPr>
          <w:rFonts w:ascii="Times New Roman" w:hAnsi="Times New Roman" w:cs="Times New Roman"/>
          <w:sz w:val="28"/>
          <w:szCs w:val="28"/>
        </w:rPr>
        <w:t xml:space="preserve">СЛАЙД </w:t>
      </w:r>
      <w:r w:rsidR="000E371C">
        <w:rPr>
          <w:rFonts w:ascii="Times New Roman" w:hAnsi="Times New Roman" w:cs="Times New Roman"/>
          <w:sz w:val="28"/>
          <w:szCs w:val="28"/>
        </w:rPr>
        <w:t>14</w:t>
      </w:r>
    </w:p>
    <w:p w14:paraId="7058B1FE" w14:textId="77777777" w:rsidR="00AE72DF" w:rsidRDefault="00E150AE" w:rsidP="00C0275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150AE">
        <w:rPr>
          <w:noProof/>
          <w:lang w:eastAsia="ru-RU"/>
        </w:rPr>
        <w:t xml:space="preserve"> </w:t>
      </w:r>
      <w:r w:rsidRPr="00E150A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0DEAAC8" wp14:editId="24E5DCF9">
            <wp:extent cx="4037687" cy="1166070"/>
            <wp:effectExtent l="0" t="0" r="127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111493" cy="118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B13FCF" w14:textId="77777777" w:rsidR="00E150AE" w:rsidRPr="000E2E5B" w:rsidRDefault="00E150AE" w:rsidP="00C0275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E2E5B">
        <w:rPr>
          <w:rFonts w:ascii="Times New Roman" w:hAnsi="Times New Roman" w:cs="Times New Roman"/>
          <w:sz w:val="28"/>
          <w:szCs w:val="28"/>
        </w:rPr>
        <w:t xml:space="preserve">В 2024 году </w:t>
      </w:r>
      <w:r>
        <w:rPr>
          <w:rFonts w:ascii="Times New Roman" w:hAnsi="Times New Roman" w:cs="Times New Roman"/>
          <w:sz w:val="28"/>
          <w:szCs w:val="28"/>
        </w:rPr>
        <w:t>Управлением</w:t>
      </w:r>
      <w:r w:rsidRPr="000E2E5B">
        <w:rPr>
          <w:rFonts w:ascii="Times New Roman" w:hAnsi="Times New Roman" w:cs="Times New Roman"/>
          <w:sz w:val="28"/>
          <w:szCs w:val="28"/>
        </w:rPr>
        <w:t xml:space="preserve"> рассмотрено 206 пакетов документов </w:t>
      </w:r>
      <w:r>
        <w:rPr>
          <w:rFonts w:ascii="Times New Roman" w:hAnsi="Times New Roman" w:cs="Times New Roman"/>
          <w:sz w:val="28"/>
          <w:szCs w:val="28"/>
        </w:rPr>
        <w:br/>
      </w:r>
      <w:r w:rsidRPr="000E2E5B">
        <w:rPr>
          <w:rFonts w:ascii="Times New Roman" w:hAnsi="Times New Roman" w:cs="Times New Roman"/>
          <w:sz w:val="28"/>
          <w:szCs w:val="28"/>
        </w:rPr>
        <w:t xml:space="preserve">по декларированию безопасности ГТС, из которых 88 деклараций безопасности ГТС утверждено, соответственно в Российский регистр ГТС внесено 88 сооружений. </w:t>
      </w:r>
      <w:r>
        <w:rPr>
          <w:rFonts w:ascii="Times New Roman" w:hAnsi="Times New Roman" w:cs="Times New Roman"/>
          <w:sz w:val="28"/>
          <w:szCs w:val="28"/>
        </w:rPr>
        <w:br/>
      </w:r>
      <w:r w:rsidRPr="000E2E5B">
        <w:rPr>
          <w:rFonts w:ascii="Times New Roman" w:hAnsi="Times New Roman" w:cs="Times New Roman"/>
          <w:sz w:val="28"/>
          <w:szCs w:val="28"/>
        </w:rPr>
        <w:t>По сравнению с 2023 годом общее количество направляемых документов в Отдел по утверждению деклараций безопасности ГТС возросло более чем в 2 раза:</w:t>
      </w:r>
    </w:p>
    <w:p w14:paraId="4BE99648" w14:textId="77777777" w:rsidR="00E150AE" w:rsidRPr="000E2E5B" w:rsidRDefault="00E150AE" w:rsidP="00C0275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2E5B">
        <w:rPr>
          <w:rFonts w:ascii="Times New Roman" w:hAnsi="Times New Roman" w:cs="Times New Roman"/>
          <w:sz w:val="28"/>
          <w:szCs w:val="28"/>
        </w:rPr>
        <w:tab/>
        <w:t>- в 2023 году направлено 9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0E2E5B">
        <w:rPr>
          <w:rFonts w:ascii="Times New Roman" w:hAnsi="Times New Roman" w:cs="Times New Roman"/>
          <w:sz w:val="28"/>
          <w:szCs w:val="28"/>
        </w:rPr>
        <w:t xml:space="preserve"> пакетов документов;</w:t>
      </w:r>
    </w:p>
    <w:p w14:paraId="5B3716D4" w14:textId="77777777" w:rsidR="00E150AE" w:rsidRPr="000E2E5B" w:rsidRDefault="00E150AE" w:rsidP="00C0275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- в 2024</w:t>
      </w:r>
      <w:r w:rsidRPr="000E2E5B">
        <w:rPr>
          <w:rFonts w:ascii="Times New Roman" w:hAnsi="Times New Roman" w:cs="Times New Roman"/>
          <w:sz w:val="28"/>
          <w:szCs w:val="28"/>
        </w:rPr>
        <w:t xml:space="preserve"> году направлено 206 пакетов документов.</w:t>
      </w:r>
    </w:p>
    <w:p w14:paraId="6B73B893" w14:textId="77777777" w:rsidR="00E150AE" w:rsidRPr="000E2E5B" w:rsidRDefault="00E150AE" w:rsidP="00C0275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E2E5B">
        <w:rPr>
          <w:rFonts w:ascii="Times New Roman" w:hAnsi="Times New Roman" w:cs="Times New Roman"/>
          <w:sz w:val="28"/>
          <w:szCs w:val="28"/>
        </w:rPr>
        <w:tab/>
        <w:t xml:space="preserve">О необходимости своевременного представления в Управление требуемого </w:t>
      </w:r>
      <w:r>
        <w:rPr>
          <w:rFonts w:ascii="Times New Roman" w:hAnsi="Times New Roman" w:cs="Times New Roman"/>
          <w:sz w:val="28"/>
          <w:szCs w:val="28"/>
        </w:rPr>
        <w:br/>
      </w:r>
      <w:r w:rsidRPr="000E2E5B">
        <w:rPr>
          <w:rFonts w:ascii="Times New Roman" w:hAnsi="Times New Roman" w:cs="Times New Roman"/>
          <w:sz w:val="28"/>
          <w:szCs w:val="28"/>
        </w:rPr>
        <w:t>для декларирования безопасности ГТС комплекта документов владельцы ГТС уведомляются Управлением письменно, а также в ходе проведения контрольных (надзорных) и ряда других профилактических мероприятий.</w:t>
      </w:r>
    </w:p>
    <w:p w14:paraId="517CDF61" w14:textId="77777777" w:rsidR="00176D5E" w:rsidRDefault="00176D5E" w:rsidP="00C0275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целом динамика положительная, но не достаточная по сравнению </w:t>
      </w:r>
      <w:r w:rsidR="00E150AE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с количеством поднадзорных ГТС.</w:t>
      </w:r>
    </w:p>
    <w:p w14:paraId="12C74EE7" w14:textId="77777777" w:rsidR="00176D5E" w:rsidRDefault="000E371C" w:rsidP="00C0275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15</w:t>
      </w:r>
    </w:p>
    <w:p w14:paraId="032AC106" w14:textId="77777777" w:rsidR="00AE72DF" w:rsidRDefault="00E150AE" w:rsidP="00C0275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150AE">
        <w:rPr>
          <w:noProof/>
          <w:lang w:eastAsia="ru-RU"/>
        </w:rPr>
        <w:t xml:space="preserve"> </w:t>
      </w:r>
      <w:r w:rsidRPr="00E150A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6226F07" wp14:editId="0E3F70D5">
            <wp:extent cx="4450307" cy="1157680"/>
            <wp:effectExtent l="0" t="0" r="7620" b="444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618065" cy="1201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3BB323" w14:textId="77777777" w:rsidR="00E150AE" w:rsidRDefault="00AE72DF" w:rsidP="00C0275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Положительная динамика декларирования ГТС</w:t>
      </w:r>
      <w:r w:rsidR="00E150AE">
        <w:rPr>
          <w:rFonts w:ascii="Times New Roman" w:hAnsi="Times New Roman" w:cs="Times New Roman"/>
          <w:sz w:val="28"/>
          <w:szCs w:val="28"/>
        </w:rPr>
        <w:t xml:space="preserve"> на территории Московской области</w:t>
      </w:r>
      <w:r w:rsidR="001F1AEA">
        <w:rPr>
          <w:rFonts w:ascii="Times New Roman" w:hAnsi="Times New Roman" w:cs="Times New Roman"/>
          <w:sz w:val="28"/>
          <w:szCs w:val="28"/>
        </w:rPr>
        <w:t xml:space="preserve">, что нельзя сказать о других субъектах, </w:t>
      </w:r>
      <w:r w:rsidR="00E150AE">
        <w:rPr>
          <w:rFonts w:ascii="Times New Roman" w:hAnsi="Times New Roman" w:cs="Times New Roman"/>
          <w:sz w:val="28"/>
          <w:szCs w:val="28"/>
        </w:rPr>
        <w:t>например, на</w:t>
      </w:r>
      <w:r w:rsidR="001F1AEA">
        <w:rPr>
          <w:rFonts w:ascii="Times New Roman" w:hAnsi="Times New Roman" w:cs="Times New Roman"/>
          <w:sz w:val="28"/>
          <w:szCs w:val="28"/>
        </w:rPr>
        <w:t xml:space="preserve"> территории Тверской </w:t>
      </w:r>
      <w:r w:rsidR="00E150AE">
        <w:rPr>
          <w:rFonts w:ascii="Times New Roman" w:hAnsi="Times New Roman" w:cs="Times New Roman"/>
          <w:sz w:val="28"/>
          <w:szCs w:val="28"/>
        </w:rPr>
        <w:t xml:space="preserve">области </w:t>
      </w:r>
      <w:r w:rsidR="001F1AEA">
        <w:rPr>
          <w:rFonts w:ascii="Times New Roman" w:hAnsi="Times New Roman" w:cs="Times New Roman"/>
          <w:sz w:val="28"/>
          <w:szCs w:val="28"/>
        </w:rPr>
        <w:t>вовсе отсутствуют задекларированные</w:t>
      </w:r>
      <w:r w:rsidR="00E150AE">
        <w:rPr>
          <w:rFonts w:ascii="Times New Roman" w:hAnsi="Times New Roman" w:cs="Times New Roman"/>
          <w:sz w:val="28"/>
          <w:szCs w:val="28"/>
        </w:rPr>
        <w:t xml:space="preserve"> в прошлом году</w:t>
      </w:r>
      <w:r w:rsidR="001F1AEA">
        <w:rPr>
          <w:rFonts w:ascii="Times New Roman" w:hAnsi="Times New Roman" w:cs="Times New Roman"/>
          <w:sz w:val="28"/>
          <w:szCs w:val="28"/>
        </w:rPr>
        <w:t xml:space="preserve"> ГТС. </w:t>
      </w:r>
    </w:p>
    <w:p w14:paraId="54FBA4EC" w14:textId="77777777" w:rsidR="00CC54AB" w:rsidRPr="00106C32" w:rsidRDefault="00106C32" w:rsidP="00C0275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06C32">
        <w:rPr>
          <w:rFonts w:ascii="Times New Roman" w:hAnsi="Times New Roman" w:cs="Times New Roman"/>
          <w:sz w:val="28"/>
          <w:szCs w:val="28"/>
        </w:rPr>
        <w:t xml:space="preserve">СЛАЙД </w:t>
      </w:r>
      <w:r w:rsidR="000E371C">
        <w:rPr>
          <w:rFonts w:ascii="Times New Roman" w:hAnsi="Times New Roman" w:cs="Times New Roman"/>
          <w:sz w:val="28"/>
          <w:szCs w:val="28"/>
        </w:rPr>
        <w:t>16</w:t>
      </w:r>
    </w:p>
    <w:p w14:paraId="54F2CBB9" w14:textId="77777777" w:rsidR="00D33E5D" w:rsidRPr="00106C32" w:rsidRDefault="001F1AEA" w:rsidP="00C0275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F1AEA">
        <w:rPr>
          <w:noProof/>
          <w:lang w:eastAsia="ru-RU"/>
        </w:rPr>
        <w:t xml:space="preserve"> </w:t>
      </w:r>
      <w:r w:rsidR="00E150AE" w:rsidRPr="00E150AE">
        <w:rPr>
          <w:noProof/>
          <w:lang w:eastAsia="ru-RU"/>
        </w:rPr>
        <w:t xml:space="preserve"> </w:t>
      </w:r>
      <w:r w:rsidR="00E150AE" w:rsidRPr="00E150AE">
        <w:rPr>
          <w:noProof/>
          <w:lang w:eastAsia="ru-RU"/>
        </w:rPr>
        <w:drawing>
          <wp:inline distT="0" distB="0" distL="0" distR="0" wp14:anchorId="3BD846D4" wp14:editId="60F61A9F">
            <wp:extent cx="2929255" cy="1266737"/>
            <wp:effectExtent l="0" t="0" r="444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949299" cy="1275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7E57D2" w14:textId="454EEFAF" w:rsidR="005A37C1" w:rsidRPr="00106C32" w:rsidRDefault="005A37C1" w:rsidP="00C0275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E3C03">
        <w:rPr>
          <w:rFonts w:ascii="Times New Roman" w:hAnsi="Times New Roman" w:cs="Times New Roman"/>
          <w:sz w:val="28"/>
          <w:szCs w:val="28"/>
        </w:rPr>
        <w:lastRenderedPageBreak/>
        <w:t xml:space="preserve">На территории поднадзорной Управлению на данный момент находится </w:t>
      </w:r>
      <w:r w:rsidR="00E150AE">
        <w:rPr>
          <w:rFonts w:ascii="Times New Roman" w:hAnsi="Times New Roman" w:cs="Times New Roman"/>
          <w:sz w:val="28"/>
          <w:szCs w:val="28"/>
        </w:rPr>
        <w:t>7</w:t>
      </w:r>
      <w:r w:rsidR="006E58ED">
        <w:rPr>
          <w:rFonts w:ascii="Times New Roman" w:hAnsi="Times New Roman" w:cs="Times New Roman"/>
          <w:sz w:val="28"/>
          <w:szCs w:val="28"/>
        </w:rPr>
        <w:t>9</w:t>
      </w:r>
      <w:r w:rsidR="00E150AE">
        <w:rPr>
          <w:rFonts w:ascii="Times New Roman" w:hAnsi="Times New Roman" w:cs="Times New Roman"/>
          <w:sz w:val="28"/>
          <w:szCs w:val="28"/>
        </w:rPr>
        <w:t xml:space="preserve"> бесхозяйных</w:t>
      </w:r>
      <w:r w:rsidR="002E3C03" w:rsidRPr="002E3C03">
        <w:rPr>
          <w:rFonts w:ascii="Times New Roman" w:hAnsi="Times New Roman" w:cs="Times New Roman"/>
          <w:sz w:val="28"/>
          <w:szCs w:val="28"/>
        </w:rPr>
        <w:t xml:space="preserve"> </w:t>
      </w:r>
      <w:r w:rsidR="00E150AE">
        <w:rPr>
          <w:rFonts w:ascii="Times New Roman" w:hAnsi="Times New Roman" w:cs="Times New Roman"/>
          <w:sz w:val="28"/>
          <w:szCs w:val="28"/>
        </w:rPr>
        <w:t>ГТС</w:t>
      </w:r>
      <w:r w:rsidRPr="002E3C03">
        <w:rPr>
          <w:rFonts w:ascii="Times New Roman" w:hAnsi="Times New Roman" w:cs="Times New Roman"/>
          <w:sz w:val="28"/>
          <w:szCs w:val="28"/>
        </w:rPr>
        <w:t>. Снижение количества бесхозяйных ГТС на поднадзорной территории – один из важнейших векторов работы Управления совместно с субъектами Российской Федерации.</w:t>
      </w:r>
      <w:r w:rsidR="001F1AEA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2B7ADE0" w14:textId="77777777" w:rsidR="00D33E5D" w:rsidRPr="008D0589" w:rsidRDefault="00106C32" w:rsidP="00C0275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D0589">
        <w:rPr>
          <w:rFonts w:ascii="Times New Roman" w:hAnsi="Times New Roman" w:cs="Times New Roman"/>
          <w:sz w:val="28"/>
          <w:szCs w:val="28"/>
        </w:rPr>
        <w:t xml:space="preserve">СЛАЙД </w:t>
      </w:r>
      <w:r w:rsidR="000E371C">
        <w:rPr>
          <w:rFonts w:ascii="Times New Roman" w:hAnsi="Times New Roman" w:cs="Times New Roman"/>
          <w:sz w:val="28"/>
          <w:szCs w:val="28"/>
        </w:rPr>
        <w:t>17</w:t>
      </w:r>
    </w:p>
    <w:p w14:paraId="3B9660EA" w14:textId="77777777" w:rsidR="00D33E5D" w:rsidRPr="008D0589" w:rsidRDefault="001F1AEA" w:rsidP="00C0275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1AEA">
        <w:rPr>
          <w:noProof/>
          <w:lang w:eastAsia="ru-RU"/>
        </w:rPr>
        <w:t xml:space="preserve"> </w:t>
      </w:r>
      <w:r w:rsidR="00E150AE" w:rsidRPr="00E150AE">
        <w:rPr>
          <w:noProof/>
          <w:lang w:eastAsia="ru-RU"/>
        </w:rPr>
        <w:t xml:space="preserve"> </w:t>
      </w:r>
      <w:r w:rsidR="00E150AE" w:rsidRPr="00E150AE">
        <w:rPr>
          <w:noProof/>
          <w:lang w:eastAsia="ru-RU"/>
        </w:rPr>
        <w:drawing>
          <wp:inline distT="0" distB="0" distL="0" distR="0" wp14:anchorId="7AD2D08F" wp14:editId="4C20826F">
            <wp:extent cx="3132666" cy="1291905"/>
            <wp:effectExtent l="0" t="0" r="0" b="381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152264" cy="1299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10B220" w14:textId="77777777" w:rsidR="005526DA" w:rsidRPr="00106C32" w:rsidRDefault="005526DA" w:rsidP="00C027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0589">
        <w:rPr>
          <w:rFonts w:ascii="Times New Roman" w:hAnsi="Times New Roman" w:cs="Times New Roman"/>
          <w:sz w:val="28"/>
          <w:szCs w:val="28"/>
        </w:rPr>
        <w:t xml:space="preserve">Следует отметить положительную тенденцию сокращения бесхозяйных ГТС </w:t>
      </w:r>
      <w:r w:rsidR="0093382A" w:rsidRPr="008D0589">
        <w:rPr>
          <w:rFonts w:ascii="Times New Roman" w:hAnsi="Times New Roman" w:cs="Times New Roman"/>
          <w:sz w:val="28"/>
          <w:szCs w:val="28"/>
        </w:rPr>
        <w:br/>
      </w:r>
      <w:r w:rsidRPr="008D0589">
        <w:rPr>
          <w:rFonts w:ascii="Times New Roman" w:hAnsi="Times New Roman" w:cs="Times New Roman"/>
          <w:sz w:val="28"/>
          <w:szCs w:val="28"/>
        </w:rPr>
        <w:t xml:space="preserve">на территориях отдельных субъектов </w:t>
      </w:r>
      <w:r w:rsidR="006F3899">
        <w:rPr>
          <w:rFonts w:ascii="Times New Roman" w:hAnsi="Times New Roman" w:cs="Times New Roman"/>
          <w:sz w:val="28"/>
          <w:szCs w:val="28"/>
        </w:rPr>
        <w:t xml:space="preserve">Московской, </w:t>
      </w:r>
      <w:r w:rsidR="001F1AEA">
        <w:rPr>
          <w:rFonts w:ascii="Times New Roman" w:hAnsi="Times New Roman" w:cs="Times New Roman"/>
          <w:sz w:val="28"/>
          <w:szCs w:val="28"/>
        </w:rPr>
        <w:t>Ивановской</w:t>
      </w:r>
      <w:r w:rsidR="006F3899">
        <w:rPr>
          <w:rFonts w:ascii="Times New Roman" w:hAnsi="Times New Roman" w:cs="Times New Roman"/>
          <w:sz w:val="28"/>
          <w:szCs w:val="28"/>
        </w:rPr>
        <w:t xml:space="preserve"> и Владимирской</w:t>
      </w:r>
      <w:r w:rsidR="008D0589" w:rsidRPr="008D0589">
        <w:rPr>
          <w:rFonts w:ascii="Times New Roman" w:hAnsi="Times New Roman" w:cs="Times New Roman"/>
          <w:sz w:val="28"/>
          <w:szCs w:val="28"/>
        </w:rPr>
        <w:t xml:space="preserve"> </w:t>
      </w:r>
      <w:r w:rsidR="00E150AE">
        <w:rPr>
          <w:rFonts w:ascii="Times New Roman" w:hAnsi="Times New Roman" w:cs="Times New Roman"/>
          <w:sz w:val="28"/>
          <w:szCs w:val="28"/>
        </w:rPr>
        <w:t xml:space="preserve">и Ярославской </w:t>
      </w:r>
      <w:r w:rsidR="008D0589" w:rsidRPr="008D0589">
        <w:rPr>
          <w:rFonts w:ascii="Times New Roman" w:hAnsi="Times New Roman" w:cs="Times New Roman"/>
          <w:sz w:val="28"/>
          <w:szCs w:val="28"/>
        </w:rPr>
        <w:t xml:space="preserve">областей. </w:t>
      </w:r>
    </w:p>
    <w:p w14:paraId="11B570E7" w14:textId="24BF26A0" w:rsidR="002042ED" w:rsidRDefault="000E371C" w:rsidP="00C0275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1</w:t>
      </w:r>
      <w:r w:rsidR="00E9107F">
        <w:rPr>
          <w:rFonts w:ascii="Times New Roman" w:hAnsi="Times New Roman" w:cs="Times New Roman"/>
          <w:sz w:val="28"/>
          <w:szCs w:val="28"/>
        </w:rPr>
        <w:t>8</w:t>
      </w:r>
    </w:p>
    <w:p w14:paraId="78B90DD4" w14:textId="1126F55A" w:rsidR="00E72806" w:rsidRDefault="00432100" w:rsidP="00C0275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32100">
        <w:rPr>
          <w:noProof/>
          <w:lang w:eastAsia="ru-RU"/>
        </w:rPr>
        <w:t xml:space="preserve"> </w:t>
      </w:r>
      <w:r w:rsidR="00E9107F">
        <w:rPr>
          <w:noProof/>
          <w:lang w:eastAsia="ru-RU"/>
        </w:rPr>
        <w:drawing>
          <wp:inline distT="0" distB="0" distL="0" distR="0" wp14:anchorId="1E9F45DB" wp14:editId="670A9E6D">
            <wp:extent cx="5476240" cy="1384184"/>
            <wp:effectExtent l="0" t="0" r="0" b="6985"/>
            <wp:docPr id="143631832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6318325" name=""/>
                    <pic:cNvPicPr/>
                  </pic:nvPicPr>
                  <pic:blipFill>
                    <a:blip r:embed="rId25">
                      <a:extLst>
                        <a:ext uri="{96DAC541-7B7A-43D3-8B79-37D633B846F1}">
                          <asvg:svgBlip xmlns:asvg="http://schemas.microsoft.com/office/drawing/2016/SVG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2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9249" cy="1395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548765" w14:textId="18215B8F" w:rsidR="00E72806" w:rsidRPr="00106C32" w:rsidRDefault="00E72806" w:rsidP="00C02750">
      <w:pPr>
        <w:pStyle w:val="Style6"/>
        <w:shd w:val="clear" w:color="auto" w:fill="auto"/>
        <w:spacing w:before="0" w:line="240" w:lineRule="auto"/>
        <w:ind w:left="23" w:right="23" w:firstLine="697"/>
        <w:rPr>
          <w:rFonts w:ascii="Times New Roman" w:hAnsi="Times New Roman" w:cs="Times New Roman"/>
          <w:sz w:val="28"/>
          <w:szCs w:val="28"/>
        </w:rPr>
      </w:pPr>
      <w:r w:rsidRPr="00106C32">
        <w:rPr>
          <w:rFonts w:ascii="Times New Roman" w:hAnsi="Times New Roman" w:cs="Times New Roman"/>
          <w:sz w:val="28"/>
          <w:szCs w:val="28"/>
        </w:rPr>
        <w:t xml:space="preserve">Приведенная на следующем слайде статистика, показывает, что проводимая </w:t>
      </w:r>
      <w:r w:rsidR="00432100">
        <w:rPr>
          <w:rFonts w:ascii="Times New Roman" w:hAnsi="Times New Roman" w:cs="Times New Roman"/>
          <w:sz w:val="28"/>
          <w:szCs w:val="28"/>
        </w:rPr>
        <w:br/>
      </w:r>
      <w:r w:rsidRPr="00106C32">
        <w:rPr>
          <w:rFonts w:ascii="Times New Roman" w:hAnsi="Times New Roman" w:cs="Times New Roman"/>
          <w:sz w:val="28"/>
          <w:szCs w:val="28"/>
        </w:rPr>
        <w:t xml:space="preserve">в данном направлении </w:t>
      </w:r>
      <w:r>
        <w:rPr>
          <w:rFonts w:ascii="Times New Roman" w:hAnsi="Times New Roman" w:cs="Times New Roman"/>
          <w:b/>
          <w:sz w:val="28"/>
          <w:szCs w:val="28"/>
        </w:rPr>
        <w:t>за 8</w:t>
      </w:r>
      <w:r w:rsidRPr="00106C32">
        <w:rPr>
          <w:rFonts w:ascii="Times New Roman" w:hAnsi="Times New Roman" w:cs="Times New Roman"/>
          <w:b/>
          <w:sz w:val="28"/>
          <w:szCs w:val="28"/>
        </w:rPr>
        <w:t xml:space="preserve"> лет</w:t>
      </w:r>
      <w:r w:rsidRPr="00106C32">
        <w:rPr>
          <w:rFonts w:ascii="Times New Roman" w:hAnsi="Times New Roman" w:cs="Times New Roman"/>
          <w:sz w:val="28"/>
          <w:szCs w:val="28"/>
        </w:rPr>
        <w:t xml:space="preserve"> межведомственная работа, позволила добиться снижения общего количества бесхозяйных</w:t>
      </w:r>
      <w:r>
        <w:rPr>
          <w:rFonts w:ascii="Times New Roman" w:hAnsi="Times New Roman" w:cs="Times New Roman"/>
          <w:sz w:val="28"/>
          <w:szCs w:val="28"/>
        </w:rPr>
        <w:t xml:space="preserve"> гидротехнических сооружений </w:t>
      </w:r>
      <w:r w:rsidR="00E9107F">
        <w:rPr>
          <w:rFonts w:ascii="Times New Roman" w:hAnsi="Times New Roman" w:cs="Times New Roman"/>
          <w:sz w:val="28"/>
          <w:szCs w:val="28"/>
        </w:rPr>
        <w:t>в 8</w:t>
      </w:r>
      <w:r>
        <w:rPr>
          <w:rFonts w:ascii="Times New Roman" w:hAnsi="Times New Roman" w:cs="Times New Roman"/>
          <w:sz w:val="28"/>
          <w:szCs w:val="28"/>
        </w:rPr>
        <w:t xml:space="preserve"> раз</w:t>
      </w:r>
      <w:r w:rsidRPr="00106C32">
        <w:rPr>
          <w:rFonts w:ascii="Times New Roman" w:hAnsi="Times New Roman" w:cs="Times New Roman"/>
          <w:sz w:val="28"/>
          <w:szCs w:val="28"/>
        </w:rPr>
        <w:t xml:space="preserve"> </w:t>
      </w:r>
      <w:r w:rsidRPr="00A10F73">
        <w:rPr>
          <w:rFonts w:ascii="Times New Roman" w:hAnsi="Times New Roman" w:cs="Times New Roman"/>
          <w:sz w:val="28"/>
          <w:szCs w:val="28"/>
        </w:rPr>
        <w:t xml:space="preserve">с </w:t>
      </w:r>
      <w:r>
        <w:rPr>
          <w:rFonts w:ascii="Times New Roman" w:hAnsi="Times New Roman" w:cs="Times New Roman"/>
          <w:bCs/>
          <w:sz w:val="28"/>
          <w:szCs w:val="28"/>
        </w:rPr>
        <w:t>681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A10F73">
        <w:rPr>
          <w:rFonts w:ascii="Times New Roman" w:hAnsi="Times New Roman" w:cs="Times New Roman"/>
          <w:sz w:val="28"/>
          <w:szCs w:val="28"/>
        </w:rPr>
        <w:t xml:space="preserve">(2017 год) до </w:t>
      </w:r>
      <w:r w:rsidR="00432100">
        <w:rPr>
          <w:rFonts w:ascii="Times New Roman" w:hAnsi="Times New Roman" w:cs="Times New Roman"/>
          <w:bCs/>
          <w:sz w:val="28"/>
          <w:szCs w:val="28"/>
        </w:rPr>
        <w:t>7</w:t>
      </w:r>
      <w:r w:rsidR="00E9107F">
        <w:rPr>
          <w:rFonts w:ascii="Times New Roman" w:hAnsi="Times New Roman" w:cs="Times New Roman"/>
          <w:bCs/>
          <w:sz w:val="28"/>
          <w:szCs w:val="28"/>
        </w:rPr>
        <w:t>9</w:t>
      </w:r>
      <w:r w:rsidRPr="00A10F73">
        <w:rPr>
          <w:rFonts w:ascii="Times New Roman" w:hAnsi="Times New Roman" w:cs="Times New Roman"/>
          <w:sz w:val="28"/>
          <w:szCs w:val="28"/>
        </w:rPr>
        <w:t>.</w:t>
      </w:r>
    </w:p>
    <w:p w14:paraId="33C1E85A" w14:textId="77777777" w:rsidR="00E72806" w:rsidRPr="00106C32" w:rsidRDefault="00E72806" w:rsidP="00C02750">
      <w:pPr>
        <w:pStyle w:val="Style6"/>
        <w:shd w:val="clear" w:color="auto" w:fill="auto"/>
        <w:spacing w:before="0" w:line="240" w:lineRule="auto"/>
        <w:ind w:left="23" w:right="23" w:firstLine="697"/>
        <w:rPr>
          <w:rStyle w:val="CharStyle7"/>
          <w:rFonts w:ascii="Times New Roman" w:hAnsi="Times New Roman" w:cs="Times New Roman"/>
          <w:color w:val="000000"/>
          <w:sz w:val="28"/>
          <w:szCs w:val="28"/>
        </w:rPr>
      </w:pPr>
      <w:r w:rsidRPr="00106C32">
        <w:rPr>
          <w:rFonts w:ascii="Times New Roman" w:hAnsi="Times New Roman" w:cs="Times New Roman"/>
          <w:sz w:val="28"/>
          <w:szCs w:val="28"/>
        </w:rPr>
        <w:t xml:space="preserve">Наличие бесхозяйных сооружений представляет серьезную угрозу </w:t>
      </w:r>
      <w:r w:rsidRPr="00106C32">
        <w:rPr>
          <w:rFonts w:ascii="Times New Roman" w:hAnsi="Times New Roman" w:cs="Times New Roman"/>
          <w:sz w:val="28"/>
          <w:szCs w:val="28"/>
        </w:rPr>
        <w:br/>
        <w:t xml:space="preserve">для безопасной и безаварийной эксплуатации ГТС расположенных на территории муниципального образования, в том числе в период прохождения осенне-весеннего половодья и паводка. </w:t>
      </w:r>
    </w:p>
    <w:p w14:paraId="30FB831D" w14:textId="77777777" w:rsidR="00E72806" w:rsidRPr="00106C32" w:rsidRDefault="00E72806" w:rsidP="00C02750">
      <w:pPr>
        <w:pStyle w:val="Style6"/>
        <w:spacing w:before="0" w:line="240" w:lineRule="auto"/>
        <w:ind w:left="23" w:right="23" w:firstLine="697"/>
        <w:rPr>
          <w:rStyle w:val="CharStyle7"/>
          <w:rFonts w:ascii="Times New Roman" w:hAnsi="Times New Roman" w:cs="Times New Roman"/>
          <w:color w:val="000000"/>
          <w:sz w:val="28"/>
          <w:szCs w:val="28"/>
        </w:rPr>
      </w:pPr>
      <w:r w:rsidRPr="00106C32">
        <w:rPr>
          <w:rStyle w:val="CharStyle7"/>
          <w:rFonts w:ascii="Times New Roman" w:hAnsi="Times New Roman" w:cs="Times New Roman"/>
          <w:color w:val="000000"/>
          <w:sz w:val="28"/>
          <w:szCs w:val="28"/>
        </w:rPr>
        <w:t>В соответствии с действующим законодательством отсутствие права собственности на бесхозяйные сооружение не освобождает органы местного самоуправления от участия в предупреждении угроз экологической безопасности и угроз причинения вреда жизни, здоровью и имуществу граждан.</w:t>
      </w:r>
    </w:p>
    <w:p w14:paraId="58388431" w14:textId="1D6CB5A9" w:rsidR="006E58ED" w:rsidRPr="00C02750" w:rsidRDefault="00E72806" w:rsidP="00C02750">
      <w:pPr>
        <w:pStyle w:val="Style6"/>
        <w:shd w:val="clear" w:color="auto" w:fill="auto"/>
        <w:spacing w:before="0" w:line="240" w:lineRule="auto"/>
        <w:ind w:left="23" w:right="23" w:firstLine="69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06C32">
        <w:rPr>
          <w:rStyle w:val="CharStyle7"/>
          <w:rFonts w:ascii="Times New Roman" w:hAnsi="Times New Roman" w:cs="Times New Roman"/>
          <w:color w:val="000000"/>
          <w:sz w:val="28"/>
          <w:szCs w:val="28"/>
        </w:rPr>
        <w:t>В работе по снижению количества бесхозяйных ГТС участвуют и органы прокуратуры. Прокуроры обращаются в суд с требованием взять в собственность органом местного самоуправления бесхозяйное ГТС находящегося на их территории. Анализ судебных решений показывает положительную динамику в решении данного вопроса.</w:t>
      </w:r>
    </w:p>
    <w:p w14:paraId="76B71B17" w14:textId="56355CDE" w:rsidR="00E72806" w:rsidRDefault="000E371C" w:rsidP="00C0275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СЛАЙД </w:t>
      </w:r>
      <w:r w:rsidR="00E9107F">
        <w:rPr>
          <w:rFonts w:ascii="Times New Roman" w:hAnsi="Times New Roman" w:cs="Times New Roman"/>
          <w:sz w:val="28"/>
          <w:szCs w:val="28"/>
        </w:rPr>
        <w:t>19</w:t>
      </w:r>
    </w:p>
    <w:p w14:paraId="69973BC9" w14:textId="77777777" w:rsidR="002042ED" w:rsidRDefault="008C4662" w:rsidP="00C0275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C4662">
        <w:rPr>
          <w:noProof/>
          <w:lang w:eastAsia="ru-RU"/>
        </w:rPr>
        <w:t xml:space="preserve"> </w:t>
      </w:r>
      <w:r w:rsidR="00432100" w:rsidRPr="00432100">
        <w:rPr>
          <w:noProof/>
          <w:lang w:eastAsia="ru-RU"/>
        </w:rPr>
        <w:t xml:space="preserve"> </w:t>
      </w:r>
      <w:r w:rsidR="00432100" w:rsidRPr="00432100">
        <w:rPr>
          <w:noProof/>
          <w:lang w:eastAsia="ru-RU"/>
        </w:rPr>
        <w:drawing>
          <wp:inline distT="0" distB="0" distL="0" distR="0" wp14:anchorId="0AA203EB" wp14:editId="3B10DD65">
            <wp:extent cx="4005298" cy="1468073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086767" cy="1497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DD86BA" w14:textId="77777777" w:rsidR="002042ED" w:rsidRDefault="002042ED" w:rsidP="00C0275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  <w:t>Также сделаю акцент на утвержденных индикаторов риска нарушений обязательных требований в области ГТС.</w:t>
      </w:r>
    </w:p>
    <w:p w14:paraId="72867F4F" w14:textId="77777777" w:rsidR="009F5CA4" w:rsidRDefault="009F5CA4" w:rsidP="00C0275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Перечень индикаторов</w:t>
      </w:r>
      <w:r w:rsidRPr="009F5CA4">
        <w:rPr>
          <w:rFonts w:ascii="Times New Roman" w:hAnsi="Times New Roman" w:cs="Times New Roman"/>
          <w:sz w:val="28"/>
          <w:szCs w:val="28"/>
        </w:rPr>
        <w:t xml:space="preserve"> риска нарушения обязательных требований, используемых при осуществлении федерального государственного надзора в области безопасности </w:t>
      </w:r>
      <w:r w:rsidR="00432100">
        <w:rPr>
          <w:rFonts w:ascii="Times New Roman" w:hAnsi="Times New Roman" w:cs="Times New Roman"/>
          <w:sz w:val="28"/>
          <w:szCs w:val="28"/>
        </w:rPr>
        <w:t>ГТС</w:t>
      </w:r>
      <w:r w:rsidRPr="009F5CA4">
        <w:rPr>
          <w:rFonts w:ascii="Times New Roman" w:hAnsi="Times New Roman" w:cs="Times New Roman"/>
          <w:sz w:val="28"/>
          <w:szCs w:val="28"/>
        </w:rPr>
        <w:t xml:space="preserve"> (за исключением портовых и судоходных гидротехнических сооружений) </w:t>
      </w:r>
      <w:r>
        <w:rPr>
          <w:rFonts w:ascii="Times New Roman" w:hAnsi="Times New Roman" w:cs="Times New Roman"/>
          <w:sz w:val="28"/>
          <w:szCs w:val="28"/>
        </w:rPr>
        <w:t>утвержден приказом Ростехнадзора от 20.07.2023 № 268.</w:t>
      </w:r>
      <w:r w:rsidR="003C2224">
        <w:rPr>
          <w:rFonts w:ascii="Times New Roman" w:hAnsi="Times New Roman" w:cs="Times New Roman"/>
          <w:sz w:val="28"/>
          <w:szCs w:val="28"/>
        </w:rPr>
        <w:t xml:space="preserve"> </w:t>
      </w:r>
      <w:r w:rsidR="00432100">
        <w:rPr>
          <w:rFonts w:ascii="Times New Roman" w:hAnsi="Times New Roman" w:cs="Times New Roman"/>
          <w:sz w:val="28"/>
          <w:szCs w:val="28"/>
        </w:rPr>
        <w:br/>
        <w:t>Центральный аппарат Ростехнадзора на постоянной основе расширяет индикаторы риска используемые по направлению ГТС. На данный момент у нас 4 индикатора.</w:t>
      </w:r>
    </w:p>
    <w:p w14:paraId="698C17EF" w14:textId="38B386EA" w:rsidR="00CC54AB" w:rsidRPr="00106C32" w:rsidRDefault="00840ECC" w:rsidP="005A4E6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06C32">
        <w:rPr>
          <w:rFonts w:ascii="Times New Roman" w:hAnsi="Times New Roman" w:cs="Times New Roman"/>
          <w:sz w:val="28"/>
          <w:szCs w:val="28"/>
        </w:rPr>
        <w:t xml:space="preserve">СЛАЙД </w:t>
      </w:r>
      <w:r w:rsidR="000E371C">
        <w:rPr>
          <w:rFonts w:ascii="Times New Roman" w:hAnsi="Times New Roman" w:cs="Times New Roman"/>
          <w:sz w:val="28"/>
          <w:szCs w:val="28"/>
        </w:rPr>
        <w:t>2</w:t>
      </w:r>
      <w:r w:rsidR="00E9107F">
        <w:rPr>
          <w:rFonts w:ascii="Times New Roman" w:hAnsi="Times New Roman" w:cs="Times New Roman"/>
          <w:sz w:val="28"/>
          <w:szCs w:val="28"/>
        </w:rPr>
        <w:t>0</w:t>
      </w:r>
      <w:bookmarkStart w:id="0" w:name="_GoBack"/>
      <w:bookmarkEnd w:id="0"/>
    </w:p>
    <w:p w14:paraId="3E7F164C" w14:textId="77777777" w:rsidR="00CC54AB" w:rsidRPr="00106C32" w:rsidRDefault="00840ECC" w:rsidP="00C0275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40ECC">
        <w:rPr>
          <w:noProof/>
          <w:lang w:eastAsia="ru-RU"/>
        </w:rPr>
        <w:t xml:space="preserve"> </w:t>
      </w:r>
      <w:r w:rsidR="000B46CD" w:rsidRPr="000B46CD">
        <w:rPr>
          <w:noProof/>
          <w:lang w:eastAsia="ru-RU"/>
        </w:rPr>
        <w:t xml:space="preserve"> </w:t>
      </w:r>
      <w:r w:rsidR="000B46CD" w:rsidRPr="000B46CD">
        <w:rPr>
          <w:noProof/>
          <w:lang w:eastAsia="ru-RU"/>
        </w:rPr>
        <w:drawing>
          <wp:inline distT="0" distB="0" distL="0" distR="0" wp14:anchorId="009C5833" wp14:editId="0315B5AB">
            <wp:extent cx="2917371" cy="1641022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956243" cy="1662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873FB9" w14:textId="77777777" w:rsidR="00CC54AB" w:rsidRPr="00106C32" w:rsidRDefault="003C2224" w:rsidP="00C0275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настоящий момент благодаря совместным усилиям Региональные программы</w:t>
      </w:r>
      <w:r w:rsidR="00DE44BC" w:rsidRPr="00106C3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br/>
      </w:r>
      <w:r w:rsidR="00DE44BC" w:rsidRPr="00106C32">
        <w:rPr>
          <w:rFonts w:ascii="Times New Roman" w:hAnsi="Times New Roman" w:cs="Times New Roman"/>
          <w:sz w:val="28"/>
          <w:szCs w:val="28"/>
        </w:rPr>
        <w:t>в области обеспече</w:t>
      </w:r>
      <w:r>
        <w:rPr>
          <w:rFonts w:ascii="Times New Roman" w:hAnsi="Times New Roman" w:cs="Times New Roman"/>
          <w:sz w:val="28"/>
          <w:szCs w:val="28"/>
        </w:rPr>
        <w:t>ния безопасности ГТС разработаны во всех поднадзорных ГТС</w:t>
      </w:r>
      <w:r w:rsidR="00DE44BC" w:rsidRPr="00106C32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5BA45514" w14:textId="77777777" w:rsidR="00DE44BC" w:rsidRPr="00106C32" w:rsidRDefault="00DE44BC" w:rsidP="00C0275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6C32">
        <w:rPr>
          <w:rFonts w:ascii="Times New Roman" w:hAnsi="Times New Roman" w:cs="Times New Roman"/>
          <w:sz w:val="28"/>
          <w:szCs w:val="28"/>
        </w:rPr>
        <w:tab/>
        <w:t xml:space="preserve">По результатам анализа разработанных программ, а также с учетом поступившей в Управлении информации в ряде случаев выявлено несоответствие фактическому количеству ГТС расположенных на территории субъекта с количеством указанном </w:t>
      </w:r>
      <w:r w:rsidR="000B46CD">
        <w:rPr>
          <w:rFonts w:ascii="Times New Roman" w:hAnsi="Times New Roman" w:cs="Times New Roman"/>
          <w:sz w:val="28"/>
          <w:szCs w:val="28"/>
        </w:rPr>
        <w:br/>
      </w:r>
      <w:r w:rsidRPr="00106C32">
        <w:rPr>
          <w:rFonts w:ascii="Times New Roman" w:hAnsi="Times New Roman" w:cs="Times New Roman"/>
          <w:sz w:val="28"/>
          <w:szCs w:val="28"/>
        </w:rPr>
        <w:t>в Программе.</w:t>
      </w:r>
    </w:p>
    <w:p w14:paraId="4A60B4EF" w14:textId="77777777" w:rsidR="00DE44BC" w:rsidRPr="00106C32" w:rsidRDefault="00DE44BC" w:rsidP="00C0275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6C32">
        <w:rPr>
          <w:rFonts w:ascii="Times New Roman" w:hAnsi="Times New Roman" w:cs="Times New Roman"/>
          <w:sz w:val="28"/>
          <w:szCs w:val="28"/>
        </w:rPr>
        <w:tab/>
        <w:t xml:space="preserve">В соответствии со статьей 5 117 Федерального закона органы исполнительной власти субъектов РФ разрабатывают и реализуют региональные программы обеспечения безопасности </w:t>
      </w:r>
      <w:r w:rsidRPr="00106C32">
        <w:rPr>
          <w:rFonts w:ascii="Times New Roman" w:hAnsi="Times New Roman" w:cs="Times New Roman"/>
          <w:b/>
          <w:sz w:val="28"/>
          <w:szCs w:val="28"/>
        </w:rPr>
        <w:t>ВСЕХ</w:t>
      </w:r>
      <w:r w:rsidRPr="00106C32">
        <w:rPr>
          <w:rFonts w:ascii="Times New Roman" w:hAnsi="Times New Roman" w:cs="Times New Roman"/>
          <w:sz w:val="28"/>
          <w:szCs w:val="28"/>
        </w:rPr>
        <w:t xml:space="preserve"> гидротехнических сооружений, в том числе гидротехнических сооружений, которые не имеют собственника или собственник которых неизвестен либо от права собственности на которые собственник отказался.</w:t>
      </w:r>
    </w:p>
    <w:p w14:paraId="746F5696" w14:textId="7875D8A4" w:rsidR="00E72806" w:rsidRPr="00E72806" w:rsidRDefault="00106C32" w:rsidP="00C0275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6C32">
        <w:rPr>
          <w:rFonts w:ascii="Times New Roman" w:hAnsi="Times New Roman" w:cs="Times New Roman"/>
          <w:sz w:val="28"/>
          <w:szCs w:val="28"/>
        </w:rPr>
        <w:tab/>
        <w:t>Реализация данных региональных программ позволит в будущем минимизировать риски возникновения аварийных ситуаций на гидротехнических сооружениях.</w:t>
      </w:r>
    </w:p>
    <w:p w14:paraId="6E59A24A" w14:textId="77777777" w:rsidR="00E72806" w:rsidRPr="00E72806" w:rsidRDefault="00E72806" w:rsidP="00C027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2806">
        <w:rPr>
          <w:rFonts w:ascii="Times New Roman" w:hAnsi="Times New Roman" w:cs="Times New Roman"/>
          <w:sz w:val="28"/>
          <w:szCs w:val="28"/>
        </w:rPr>
        <w:t xml:space="preserve">Суммируя информацию, приведенную в настоящем докладе, хочу в очередной раз настроить руководство ответственных органов исполнительной власти поднадзорных субъектов Российской Федерации на необходимость выстраивания с собственниками ГТС, муниципальными образованиями эффективной совместной работы по реализации и контролю реализации исполнения требований действующего законодательства </w:t>
      </w:r>
      <w:r w:rsidR="000B46CD">
        <w:rPr>
          <w:rFonts w:ascii="Times New Roman" w:hAnsi="Times New Roman" w:cs="Times New Roman"/>
          <w:sz w:val="28"/>
          <w:szCs w:val="28"/>
        </w:rPr>
        <w:br/>
      </w:r>
      <w:r w:rsidRPr="00E72806">
        <w:rPr>
          <w:rFonts w:ascii="Times New Roman" w:hAnsi="Times New Roman" w:cs="Times New Roman"/>
          <w:sz w:val="28"/>
          <w:szCs w:val="28"/>
        </w:rPr>
        <w:t xml:space="preserve">в области безопасности ГТС. </w:t>
      </w:r>
    </w:p>
    <w:p w14:paraId="32324D66" w14:textId="17C5E3A6" w:rsidR="004A2B1A" w:rsidRPr="00106C32" w:rsidRDefault="00106C32" w:rsidP="00C02750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</w:pPr>
      <w:r w:rsidRPr="00106C32">
        <w:rPr>
          <w:rFonts w:ascii="Times New Roman" w:hAnsi="Times New Roman" w:cs="Times New Roman"/>
          <w:sz w:val="28"/>
          <w:szCs w:val="28"/>
        </w:rPr>
        <w:t xml:space="preserve">СЛАЙД </w:t>
      </w:r>
      <w:r w:rsidR="000E371C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2</w:t>
      </w:r>
      <w:r w:rsidR="006E58E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2</w:t>
      </w:r>
    </w:p>
    <w:p w14:paraId="4ED01A65" w14:textId="77777777" w:rsidR="00106C32" w:rsidRPr="00106C32" w:rsidRDefault="00106C32" w:rsidP="00C02750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</w:pPr>
      <w:r w:rsidRPr="00106C32">
        <w:rPr>
          <w:rFonts w:ascii="Times New Roman" w:hAnsi="Times New Roman" w:cs="Times New Roman"/>
          <w:noProof/>
          <w:sz w:val="28"/>
          <w:szCs w:val="28"/>
          <w:shd w:val="clear" w:color="auto" w:fill="FFFFFF" w:themeFill="background1"/>
          <w:lang w:eastAsia="ru-RU"/>
        </w:rPr>
        <w:drawing>
          <wp:inline distT="0" distB="0" distL="0" distR="0" wp14:anchorId="7621AD7B" wp14:editId="47B14449">
            <wp:extent cx="1436914" cy="80826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475594" cy="830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917474" w14:textId="77777777" w:rsidR="004A2B1A" w:rsidRPr="00106C32" w:rsidRDefault="004A2B1A" w:rsidP="00C02750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106C32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Коллеги, </w:t>
      </w:r>
      <w:r w:rsidR="00EA45C6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мой доклад окончен, </w:t>
      </w:r>
      <w:r w:rsidRPr="00106C32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благодарю за внимание!</w:t>
      </w:r>
    </w:p>
    <w:sectPr w:rsidR="004A2B1A" w:rsidRPr="00106C32" w:rsidSect="003B6B5D">
      <w:pgSz w:w="11906" w:h="16838"/>
      <w:pgMar w:top="567" w:right="720" w:bottom="426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45A525C"/>
    <w:multiLevelType w:val="hybridMultilevel"/>
    <w:tmpl w:val="97D66EFA"/>
    <w:lvl w:ilvl="0" w:tplc="6D68997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247E3CEC"/>
    <w:multiLevelType w:val="hybridMultilevel"/>
    <w:tmpl w:val="F10C0DF6"/>
    <w:lvl w:ilvl="0" w:tplc="DC82283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6D6B08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B2A20C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45A0E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47E914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CA61CF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5C8161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BB20FF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AD4D3B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303A5E54"/>
    <w:multiLevelType w:val="hybridMultilevel"/>
    <w:tmpl w:val="F904A71E"/>
    <w:lvl w:ilvl="0" w:tplc="9278844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E78431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24D98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C44F6F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5EC615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5AA9F8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66EC3B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296441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D6CFD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30C24E08"/>
    <w:multiLevelType w:val="hybridMultilevel"/>
    <w:tmpl w:val="89982EFA"/>
    <w:lvl w:ilvl="0" w:tplc="7DD82CB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6D29398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3005BD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4168AF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D98AC1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6D6B93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91C697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B5E931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5B0558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 w15:restartNumberingAfterBreak="0">
    <w:nsid w:val="328C5960"/>
    <w:multiLevelType w:val="hybridMultilevel"/>
    <w:tmpl w:val="FDF09266"/>
    <w:lvl w:ilvl="0" w:tplc="B716438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0666930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562E9D2">
      <w:start w:val="6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E0211B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32CBBF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CB4BA7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3C8851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A92663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2B4C4F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 w15:restartNumberingAfterBreak="0">
    <w:nsid w:val="56B946D2"/>
    <w:multiLevelType w:val="hybridMultilevel"/>
    <w:tmpl w:val="5FAEEB34"/>
    <w:lvl w:ilvl="0" w:tplc="E012D08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816C4EE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30899B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17C2ED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6BACD8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1448D6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E9C576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9F620F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DF2696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 w15:restartNumberingAfterBreak="0">
    <w:nsid w:val="5A7631BB"/>
    <w:multiLevelType w:val="multilevel"/>
    <w:tmpl w:val="258029E2"/>
    <w:lvl w:ilvl="0">
      <w:start w:val="1"/>
      <w:numFmt w:val="decimal"/>
      <w:isLgl/>
      <w:lvlText w:val="%1."/>
      <w:lvlJc w:val="left"/>
      <w:pPr>
        <w:tabs>
          <w:tab w:val="num" w:pos="502"/>
        </w:tabs>
        <w:ind w:left="198" w:hanging="56"/>
      </w:pPr>
      <w:rPr>
        <w:rFonts w:hint="default"/>
        <w:b/>
        <w:sz w:val="28"/>
      </w:rPr>
    </w:lvl>
    <w:lvl w:ilvl="1">
      <w:start w:val="1"/>
      <w:numFmt w:val="decimal"/>
      <w:lvlText w:val="%1.%2."/>
      <w:lvlJc w:val="left"/>
      <w:pPr>
        <w:tabs>
          <w:tab w:val="num" w:pos="644"/>
        </w:tabs>
        <w:ind w:left="0" w:firstLine="284"/>
      </w:pPr>
      <w:rPr>
        <w:rFonts w:ascii="Times New Roman" w:hAnsi="Times New Roman" w:hint="default"/>
        <w:b/>
        <w:i w:val="0"/>
        <w:color w:val="auto"/>
        <w:sz w:val="28"/>
        <w:szCs w:val="28"/>
      </w:rPr>
    </w:lvl>
    <w:lvl w:ilvl="2">
      <w:start w:val="1"/>
      <w:numFmt w:val="decimal"/>
      <w:lvlText w:val="%1.%2.%3."/>
      <w:lvlJc w:val="left"/>
      <w:pPr>
        <w:tabs>
          <w:tab w:val="num" w:pos="3130"/>
        </w:tabs>
        <w:ind w:left="2914" w:hanging="504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7" w15:restartNumberingAfterBreak="0">
    <w:nsid w:val="66C732CB"/>
    <w:multiLevelType w:val="hybridMultilevel"/>
    <w:tmpl w:val="92FEC134"/>
    <w:lvl w:ilvl="0" w:tplc="860AA2D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C142AB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13AD55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C54DF0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7A2886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8FEE7C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25E76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E18C52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786148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678534DF"/>
    <w:multiLevelType w:val="hybridMultilevel"/>
    <w:tmpl w:val="CAFE06BC"/>
    <w:lvl w:ilvl="0" w:tplc="8B8AA0A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3"/>
  </w:num>
  <w:num w:numId="6">
    <w:abstractNumId w:val="0"/>
  </w:num>
  <w:num w:numId="7">
    <w:abstractNumId w:val="2"/>
  </w:num>
  <w:num w:numId="8">
    <w:abstractNumId w:val="1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1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0954"/>
    <w:rsid w:val="000032B2"/>
    <w:rsid w:val="00004933"/>
    <w:rsid w:val="000131D5"/>
    <w:rsid w:val="00017B10"/>
    <w:rsid w:val="00030294"/>
    <w:rsid w:val="00031BA2"/>
    <w:rsid w:val="00032563"/>
    <w:rsid w:val="000402AB"/>
    <w:rsid w:val="0004748C"/>
    <w:rsid w:val="000575F6"/>
    <w:rsid w:val="00066F9C"/>
    <w:rsid w:val="000723A6"/>
    <w:rsid w:val="000938C9"/>
    <w:rsid w:val="000A3D25"/>
    <w:rsid w:val="000B25F3"/>
    <w:rsid w:val="000B325E"/>
    <w:rsid w:val="000B46CD"/>
    <w:rsid w:val="000C4ECE"/>
    <w:rsid w:val="000D1837"/>
    <w:rsid w:val="000D6BC6"/>
    <w:rsid w:val="000E03E0"/>
    <w:rsid w:val="000E371C"/>
    <w:rsid w:val="000F17BE"/>
    <w:rsid w:val="00106C32"/>
    <w:rsid w:val="00123A4B"/>
    <w:rsid w:val="00126872"/>
    <w:rsid w:val="00133E3C"/>
    <w:rsid w:val="001511EF"/>
    <w:rsid w:val="00153EC9"/>
    <w:rsid w:val="00164264"/>
    <w:rsid w:val="001761C3"/>
    <w:rsid w:val="00176D5E"/>
    <w:rsid w:val="00193895"/>
    <w:rsid w:val="00194758"/>
    <w:rsid w:val="00196D60"/>
    <w:rsid w:val="00197C56"/>
    <w:rsid w:val="001A6B08"/>
    <w:rsid w:val="001C406A"/>
    <w:rsid w:val="001C4D94"/>
    <w:rsid w:val="001E649A"/>
    <w:rsid w:val="001F1AEA"/>
    <w:rsid w:val="002042ED"/>
    <w:rsid w:val="00222C0A"/>
    <w:rsid w:val="00222F02"/>
    <w:rsid w:val="00226F5C"/>
    <w:rsid w:val="00227B87"/>
    <w:rsid w:val="0028168A"/>
    <w:rsid w:val="00287992"/>
    <w:rsid w:val="002B7DDC"/>
    <w:rsid w:val="002D59C6"/>
    <w:rsid w:val="002E2649"/>
    <w:rsid w:val="002E3C03"/>
    <w:rsid w:val="002F522A"/>
    <w:rsid w:val="002F5D5C"/>
    <w:rsid w:val="00305A12"/>
    <w:rsid w:val="00311213"/>
    <w:rsid w:val="003439A1"/>
    <w:rsid w:val="00345AE6"/>
    <w:rsid w:val="0038082E"/>
    <w:rsid w:val="0038315C"/>
    <w:rsid w:val="00385563"/>
    <w:rsid w:val="003922FC"/>
    <w:rsid w:val="003A2672"/>
    <w:rsid w:val="003A4D09"/>
    <w:rsid w:val="003A4F99"/>
    <w:rsid w:val="003B1B01"/>
    <w:rsid w:val="003B3F56"/>
    <w:rsid w:val="003B6B5D"/>
    <w:rsid w:val="003C0E7E"/>
    <w:rsid w:val="003C2224"/>
    <w:rsid w:val="003C3808"/>
    <w:rsid w:val="003C7702"/>
    <w:rsid w:val="003E272B"/>
    <w:rsid w:val="003F1327"/>
    <w:rsid w:val="003F1BEB"/>
    <w:rsid w:val="004203E0"/>
    <w:rsid w:val="00423CA2"/>
    <w:rsid w:val="00432100"/>
    <w:rsid w:val="00445F00"/>
    <w:rsid w:val="00453C20"/>
    <w:rsid w:val="004568DE"/>
    <w:rsid w:val="00462C54"/>
    <w:rsid w:val="00467490"/>
    <w:rsid w:val="00474EF0"/>
    <w:rsid w:val="004A2248"/>
    <w:rsid w:val="004A2B1A"/>
    <w:rsid w:val="004A2D48"/>
    <w:rsid w:val="004A2DC6"/>
    <w:rsid w:val="004B1F02"/>
    <w:rsid w:val="004D3ED2"/>
    <w:rsid w:val="004E1716"/>
    <w:rsid w:val="004E2E87"/>
    <w:rsid w:val="00504CAB"/>
    <w:rsid w:val="00505353"/>
    <w:rsid w:val="00513B9F"/>
    <w:rsid w:val="0052499B"/>
    <w:rsid w:val="00526544"/>
    <w:rsid w:val="00526C17"/>
    <w:rsid w:val="00540D67"/>
    <w:rsid w:val="00550B26"/>
    <w:rsid w:val="005526DA"/>
    <w:rsid w:val="0056324D"/>
    <w:rsid w:val="00572BAA"/>
    <w:rsid w:val="0058676A"/>
    <w:rsid w:val="005A152C"/>
    <w:rsid w:val="005A37C1"/>
    <w:rsid w:val="005A388E"/>
    <w:rsid w:val="005A4E6A"/>
    <w:rsid w:val="005B55A2"/>
    <w:rsid w:val="005C6B3B"/>
    <w:rsid w:val="005E3433"/>
    <w:rsid w:val="005E58CF"/>
    <w:rsid w:val="00602940"/>
    <w:rsid w:val="00602A56"/>
    <w:rsid w:val="006265E6"/>
    <w:rsid w:val="006316C6"/>
    <w:rsid w:val="0066083F"/>
    <w:rsid w:val="00664475"/>
    <w:rsid w:val="00667F80"/>
    <w:rsid w:val="006729B8"/>
    <w:rsid w:val="006948F2"/>
    <w:rsid w:val="006A3985"/>
    <w:rsid w:val="006B0058"/>
    <w:rsid w:val="006B041B"/>
    <w:rsid w:val="006B100A"/>
    <w:rsid w:val="006C4C28"/>
    <w:rsid w:val="006C60D0"/>
    <w:rsid w:val="006D5682"/>
    <w:rsid w:val="006E1CB7"/>
    <w:rsid w:val="006E4CEF"/>
    <w:rsid w:val="006E58ED"/>
    <w:rsid w:val="006F0954"/>
    <w:rsid w:val="006F22CE"/>
    <w:rsid w:val="006F3899"/>
    <w:rsid w:val="006F7C72"/>
    <w:rsid w:val="00715F43"/>
    <w:rsid w:val="00724B0B"/>
    <w:rsid w:val="00727102"/>
    <w:rsid w:val="00730F5F"/>
    <w:rsid w:val="00733DE9"/>
    <w:rsid w:val="00736299"/>
    <w:rsid w:val="0073744C"/>
    <w:rsid w:val="0074160E"/>
    <w:rsid w:val="007506E7"/>
    <w:rsid w:val="0075072A"/>
    <w:rsid w:val="007721E8"/>
    <w:rsid w:val="00773B30"/>
    <w:rsid w:val="007B02D7"/>
    <w:rsid w:val="007E6E12"/>
    <w:rsid w:val="008023B3"/>
    <w:rsid w:val="00811614"/>
    <w:rsid w:val="008168CA"/>
    <w:rsid w:val="00817701"/>
    <w:rsid w:val="00823751"/>
    <w:rsid w:val="008257E4"/>
    <w:rsid w:val="00832A0F"/>
    <w:rsid w:val="00832D7D"/>
    <w:rsid w:val="00837F71"/>
    <w:rsid w:val="00840ECC"/>
    <w:rsid w:val="00843060"/>
    <w:rsid w:val="008512E8"/>
    <w:rsid w:val="008656BF"/>
    <w:rsid w:val="00871CC0"/>
    <w:rsid w:val="008848A1"/>
    <w:rsid w:val="00890E00"/>
    <w:rsid w:val="008943F1"/>
    <w:rsid w:val="008A168C"/>
    <w:rsid w:val="008A5249"/>
    <w:rsid w:val="008A5CF8"/>
    <w:rsid w:val="008B5AFF"/>
    <w:rsid w:val="008C4662"/>
    <w:rsid w:val="008D0589"/>
    <w:rsid w:val="008D6170"/>
    <w:rsid w:val="00914A09"/>
    <w:rsid w:val="00916978"/>
    <w:rsid w:val="00931258"/>
    <w:rsid w:val="00931B17"/>
    <w:rsid w:val="0093382A"/>
    <w:rsid w:val="0093762E"/>
    <w:rsid w:val="00944B94"/>
    <w:rsid w:val="00953508"/>
    <w:rsid w:val="00954449"/>
    <w:rsid w:val="00961967"/>
    <w:rsid w:val="00980C9F"/>
    <w:rsid w:val="0098229D"/>
    <w:rsid w:val="00986C6F"/>
    <w:rsid w:val="0098725E"/>
    <w:rsid w:val="00993E7E"/>
    <w:rsid w:val="009948E7"/>
    <w:rsid w:val="009B2029"/>
    <w:rsid w:val="009B783B"/>
    <w:rsid w:val="009D6B57"/>
    <w:rsid w:val="009E764A"/>
    <w:rsid w:val="009F54AC"/>
    <w:rsid w:val="009F5CA4"/>
    <w:rsid w:val="00A0609C"/>
    <w:rsid w:val="00A10F73"/>
    <w:rsid w:val="00A12D8C"/>
    <w:rsid w:val="00A17FE9"/>
    <w:rsid w:val="00A3500D"/>
    <w:rsid w:val="00A47FB2"/>
    <w:rsid w:val="00A51BB6"/>
    <w:rsid w:val="00A57600"/>
    <w:rsid w:val="00A859AB"/>
    <w:rsid w:val="00AA4ED0"/>
    <w:rsid w:val="00AB4466"/>
    <w:rsid w:val="00AB7196"/>
    <w:rsid w:val="00AC0EE6"/>
    <w:rsid w:val="00AD69EE"/>
    <w:rsid w:val="00AE72DF"/>
    <w:rsid w:val="00AF4570"/>
    <w:rsid w:val="00B116AD"/>
    <w:rsid w:val="00B20C96"/>
    <w:rsid w:val="00B24089"/>
    <w:rsid w:val="00B24D7E"/>
    <w:rsid w:val="00B3500B"/>
    <w:rsid w:val="00B626F7"/>
    <w:rsid w:val="00B66575"/>
    <w:rsid w:val="00B66ECA"/>
    <w:rsid w:val="00B864BC"/>
    <w:rsid w:val="00B90605"/>
    <w:rsid w:val="00B928F5"/>
    <w:rsid w:val="00B978FF"/>
    <w:rsid w:val="00BB365A"/>
    <w:rsid w:val="00BB3BE8"/>
    <w:rsid w:val="00BF1EB2"/>
    <w:rsid w:val="00C02750"/>
    <w:rsid w:val="00C02B26"/>
    <w:rsid w:val="00C058D7"/>
    <w:rsid w:val="00C2772C"/>
    <w:rsid w:val="00C321A2"/>
    <w:rsid w:val="00C32C3E"/>
    <w:rsid w:val="00C3648E"/>
    <w:rsid w:val="00C44587"/>
    <w:rsid w:val="00C4731C"/>
    <w:rsid w:val="00C55D31"/>
    <w:rsid w:val="00C74BE3"/>
    <w:rsid w:val="00C77C06"/>
    <w:rsid w:val="00C97532"/>
    <w:rsid w:val="00CA1DCA"/>
    <w:rsid w:val="00CB4BC8"/>
    <w:rsid w:val="00CC54AB"/>
    <w:rsid w:val="00CC6290"/>
    <w:rsid w:val="00CD12B4"/>
    <w:rsid w:val="00CE5CD3"/>
    <w:rsid w:val="00CF2996"/>
    <w:rsid w:val="00CF5DD7"/>
    <w:rsid w:val="00CF7071"/>
    <w:rsid w:val="00D13F30"/>
    <w:rsid w:val="00D235B9"/>
    <w:rsid w:val="00D254FE"/>
    <w:rsid w:val="00D31383"/>
    <w:rsid w:val="00D33E5D"/>
    <w:rsid w:val="00D461FD"/>
    <w:rsid w:val="00D47451"/>
    <w:rsid w:val="00D55B3C"/>
    <w:rsid w:val="00D656CC"/>
    <w:rsid w:val="00D734E6"/>
    <w:rsid w:val="00D81F0F"/>
    <w:rsid w:val="00D846F0"/>
    <w:rsid w:val="00DA68CF"/>
    <w:rsid w:val="00DB520A"/>
    <w:rsid w:val="00DB6A88"/>
    <w:rsid w:val="00DB7768"/>
    <w:rsid w:val="00DC67C5"/>
    <w:rsid w:val="00DD18A6"/>
    <w:rsid w:val="00DE44BC"/>
    <w:rsid w:val="00DE4B1E"/>
    <w:rsid w:val="00DE5C65"/>
    <w:rsid w:val="00DE7978"/>
    <w:rsid w:val="00DF77FE"/>
    <w:rsid w:val="00E00298"/>
    <w:rsid w:val="00E0262B"/>
    <w:rsid w:val="00E150AE"/>
    <w:rsid w:val="00E33508"/>
    <w:rsid w:val="00E474B0"/>
    <w:rsid w:val="00E50283"/>
    <w:rsid w:val="00E50C48"/>
    <w:rsid w:val="00E67BE5"/>
    <w:rsid w:val="00E72806"/>
    <w:rsid w:val="00E73C1A"/>
    <w:rsid w:val="00E84E75"/>
    <w:rsid w:val="00E873BF"/>
    <w:rsid w:val="00E9107F"/>
    <w:rsid w:val="00E92032"/>
    <w:rsid w:val="00E9354C"/>
    <w:rsid w:val="00EA45C6"/>
    <w:rsid w:val="00EC45CA"/>
    <w:rsid w:val="00EC7FED"/>
    <w:rsid w:val="00ED6E71"/>
    <w:rsid w:val="00EE304D"/>
    <w:rsid w:val="00EE3CDE"/>
    <w:rsid w:val="00EF055B"/>
    <w:rsid w:val="00EF7241"/>
    <w:rsid w:val="00EF7A65"/>
    <w:rsid w:val="00F01A9E"/>
    <w:rsid w:val="00F077BB"/>
    <w:rsid w:val="00F271A1"/>
    <w:rsid w:val="00F30DFD"/>
    <w:rsid w:val="00F714CD"/>
    <w:rsid w:val="00F87B44"/>
    <w:rsid w:val="00FB102B"/>
    <w:rsid w:val="00FD58E1"/>
    <w:rsid w:val="00FE1D10"/>
    <w:rsid w:val="00FF0655"/>
    <w:rsid w:val="00FF5F0C"/>
    <w:rsid w:val="00FF73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ED8BC7"/>
  <w15:docId w15:val="{AFC21C82-E4CD-4FC8-BDE5-42B7FA7A6D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50B2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18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18A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F4570"/>
    <w:pPr>
      <w:ind w:left="720"/>
      <w:contextualSpacing/>
    </w:pPr>
  </w:style>
  <w:style w:type="character" w:styleId="a6">
    <w:name w:val="Hyperlink"/>
    <w:basedOn w:val="a0"/>
    <w:uiPriority w:val="99"/>
    <w:semiHidden/>
    <w:unhideWhenUsed/>
    <w:rsid w:val="002F522A"/>
    <w:rPr>
      <w:color w:val="0000FF"/>
      <w:u w:val="single"/>
    </w:rPr>
  </w:style>
  <w:style w:type="paragraph" w:customStyle="1" w:styleId="formattext">
    <w:name w:val="formattext"/>
    <w:basedOn w:val="a"/>
    <w:rsid w:val="003B6B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harStyle7">
    <w:name w:val="Char Style 7"/>
    <w:basedOn w:val="a0"/>
    <w:link w:val="Style6"/>
    <w:uiPriority w:val="99"/>
    <w:locked/>
    <w:rsid w:val="008168CA"/>
    <w:rPr>
      <w:sz w:val="27"/>
      <w:szCs w:val="27"/>
      <w:shd w:val="clear" w:color="auto" w:fill="FFFFFF"/>
    </w:rPr>
  </w:style>
  <w:style w:type="paragraph" w:customStyle="1" w:styleId="Style6">
    <w:name w:val="Style 6"/>
    <w:basedOn w:val="a"/>
    <w:link w:val="CharStyle7"/>
    <w:uiPriority w:val="99"/>
    <w:rsid w:val="008168CA"/>
    <w:pPr>
      <w:widowControl w:val="0"/>
      <w:shd w:val="clear" w:color="auto" w:fill="FFFFFF"/>
      <w:spacing w:before="660" w:after="0" w:line="480" w:lineRule="exact"/>
      <w:jc w:val="both"/>
    </w:pPr>
    <w:rPr>
      <w:sz w:val="27"/>
      <w:szCs w:val="27"/>
    </w:rPr>
  </w:style>
  <w:style w:type="paragraph" w:styleId="a7">
    <w:name w:val="Normal (Web)"/>
    <w:basedOn w:val="a"/>
    <w:uiPriority w:val="99"/>
    <w:semiHidden/>
    <w:unhideWhenUsed/>
    <w:rsid w:val="003C22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27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9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28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21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87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24879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803898">
          <w:marLeft w:val="198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213901">
          <w:marLeft w:val="198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837990">
          <w:marLeft w:val="198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101560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07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35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7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5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2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34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84246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1463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77230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48267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87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5793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78876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3695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95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86098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15827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77003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97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2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01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54893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70701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52845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8025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68572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75010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40297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96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05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86463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59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89423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95949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30282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577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22817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820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67950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21268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86771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78007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34564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2836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6287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0847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864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1.sv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image" Target="media/image2.sv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5.sv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28" Type="http://schemas.openxmlformats.org/officeDocument/2006/relationships/image" Target="media/image2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5.png"/><Relationship Id="rId27" Type="http://schemas.openxmlformats.org/officeDocument/2006/relationships/image" Target="media/image19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EB93FE-4A35-406F-9720-E178CB8544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2184</Words>
  <Characters>12454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Учетная запись Майкрософт</cp:lastModifiedBy>
  <cp:revision>2</cp:revision>
  <cp:lastPrinted>2022-12-26T13:31:00Z</cp:lastPrinted>
  <dcterms:created xsi:type="dcterms:W3CDTF">2025-03-19T08:26:00Z</dcterms:created>
  <dcterms:modified xsi:type="dcterms:W3CDTF">2025-03-19T08:26:00Z</dcterms:modified>
</cp:coreProperties>
</file>